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A830FE" w:rsidTr="00CC1240">
        <w:trPr>
          <w:trHeight w:val="831"/>
        </w:trPr>
        <w:tc>
          <w:tcPr>
            <w:tcW w:w="1329" w:type="dxa"/>
            <w:tcBorders>
              <w:top w:val="nil"/>
              <w:left w:val="nil"/>
              <w:bottom w:val="single" w:sz="4" w:space="0" w:color="auto"/>
              <w:right w:val="nil"/>
            </w:tcBorders>
          </w:tcPr>
          <w:p w:rsidR="00223275" w:rsidRPr="00A830FE" w:rsidRDefault="00223275" w:rsidP="002C6247">
            <w:pPr>
              <w:pStyle w:val="Antet"/>
              <w:jc w:val="both"/>
              <w:rPr>
                <w:rFonts w:ascii="Arial" w:hAnsi="Arial" w:cs="Arial"/>
                <w:color w:val="000000"/>
                <w:szCs w:val="24"/>
                <w:lang w:val="ro-RO" w:eastAsia="ro-RO"/>
              </w:rPr>
            </w:pPr>
            <w:bookmarkStart w:id="0" w:name="_GoBack"/>
            <w:bookmarkEnd w:id="0"/>
            <w:r w:rsidRPr="00A830FE">
              <w:rPr>
                <w:rFonts w:ascii="Arial" w:hAnsi="Arial" w:cs="Arial"/>
                <w:color w:val="000000"/>
                <w:szCs w:val="24"/>
                <w:lang w:val="ro-RO" w:eastAsia="ro-RO"/>
              </w:rPr>
              <w:t xml:space="preserve">                                                                          </w:t>
            </w:r>
            <w:r w:rsidR="001B59D4" w:rsidRPr="00A830FE">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A830FE" w:rsidRDefault="00223275" w:rsidP="002C6247">
            <w:pPr>
              <w:jc w:val="both"/>
              <w:rPr>
                <w:rFonts w:ascii="Arial" w:hAnsi="Arial" w:cs="Arial"/>
                <w:b/>
                <w:color w:val="000000"/>
              </w:rPr>
            </w:pPr>
          </w:p>
          <w:p w:rsidR="00223275" w:rsidRPr="00A830FE" w:rsidRDefault="00223275" w:rsidP="002C6247">
            <w:pPr>
              <w:jc w:val="both"/>
              <w:rPr>
                <w:rFonts w:ascii="Arial" w:hAnsi="Arial" w:cs="Arial"/>
                <w:b/>
                <w:color w:val="000000"/>
              </w:rPr>
            </w:pPr>
            <w:r w:rsidRPr="00A830FE">
              <w:rPr>
                <w:rFonts w:ascii="Arial" w:hAnsi="Arial" w:cs="Arial"/>
                <w:b/>
                <w:color w:val="000000"/>
              </w:rPr>
              <w:t>ROMÂNIA</w:t>
            </w:r>
          </w:p>
          <w:p w:rsidR="00223275" w:rsidRPr="00A830FE" w:rsidRDefault="00223275" w:rsidP="002C6247">
            <w:pPr>
              <w:jc w:val="both"/>
              <w:rPr>
                <w:rFonts w:ascii="Arial" w:hAnsi="Arial" w:cs="Arial"/>
                <w:b/>
                <w:color w:val="000000"/>
              </w:rPr>
            </w:pPr>
            <w:r w:rsidRPr="00A830FE">
              <w:rPr>
                <w:rFonts w:ascii="Arial" w:hAnsi="Arial" w:cs="Arial"/>
                <w:b/>
                <w:color w:val="000000"/>
              </w:rPr>
              <w:t>JUDEŢUL CLUJ</w:t>
            </w:r>
          </w:p>
          <w:p w:rsidR="00223275" w:rsidRPr="00A830FE" w:rsidRDefault="00223275" w:rsidP="002C6247">
            <w:pPr>
              <w:jc w:val="both"/>
              <w:rPr>
                <w:rFonts w:ascii="Arial" w:hAnsi="Arial" w:cs="Arial"/>
                <w:b/>
                <w:color w:val="000000"/>
              </w:rPr>
            </w:pPr>
            <w:r w:rsidRPr="00A830FE">
              <w:rPr>
                <w:rFonts w:ascii="Arial" w:hAnsi="Arial" w:cs="Arial"/>
                <w:b/>
                <w:color w:val="000000"/>
              </w:rPr>
              <w:t>CONSILIUL LOCAL AL MUNICIPIULUI DEJ</w:t>
            </w:r>
          </w:p>
          <w:p w:rsidR="00223275" w:rsidRPr="00A830FE" w:rsidRDefault="00223275" w:rsidP="002C6247">
            <w:pPr>
              <w:jc w:val="both"/>
              <w:rPr>
                <w:rFonts w:ascii="Arial" w:hAnsi="Arial" w:cs="Arial"/>
                <w:color w:val="000000"/>
              </w:rPr>
            </w:pPr>
            <w:r w:rsidRPr="00A830FE">
              <w:rPr>
                <w:rFonts w:ascii="Arial" w:hAnsi="Arial" w:cs="Arial"/>
                <w:color w:val="000000"/>
              </w:rPr>
              <w:t xml:space="preserve">Str. 1 Mai nr. 2, Tel.: 0264/211790*, Fax 0264/223260, E-mail: </w:t>
            </w:r>
            <w:hyperlink r:id="rId15" w:history="1">
              <w:r w:rsidRPr="00A830FE">
                <w:rPr>
                  <w:rStyle w:val="Hyperlink"/>
                  <w:rFonts w:ascii="Arial" w:hAnsi="Arial" w:cs="Arial"/>
                  <w:color w:val="000000"/>
                </w:rPr>
                <w:t>primaria@dej.ro</w:t>
              </w:r>
            </w:hyperlink>
            <w:r w:rsidRPr="00A830FE">
              <w:rPr>
                <w:rFonts w:ascii="Arial" w:hAnsi="Arial" w:cs="Arial"/>
                <w:color w:val="000000"/>
              </w:rPr>
              <w:t xml:space="preserve"> </w:t>
            </w:r>
          </w:p>
        </w:tc>
      </w:tr>
    </w:tbl>
    <w:p w:rsidR="00F24997" w:rsidRPr="00A830FE" w:rsidRDefault="00AF0992" w:rsidP="002C6247">
      <w:pPr>
        <w:tabs>
          <w:tab w:val="center" w:pos="0"/>
        </w:tabs>
        <w:jc w:val="both"/>
        <w:rPr>
          <w:rFonts w:ascii="Arial" w:hAnsi="Arial" w:cs="Arial"/>
          <w:b/>
          <w:color w:val="000000"/>
        </w:rPr>
      </w:pPr>
      <w:r w:rsidRPr="00A830FE">
        <w:rPr>
          <w:rFonts w:ascii="Arial" w:hAnsi="Arial" w:cs="Arial"/>
          <w:b/>
          <w:color w:val="000000"/>
        </w:rPr>
        <w:t xml:space="preserve"> </w:t>
      </w:r>
      <w:r w:rsidR="0023583B" w:rsidRPr="00A830FE">
        <w:rPr>
          <w:rFonts w:ascii="Arial" w:hAnsi="Arial" w:cs="Arial"/>
          <w:b/>
          <w:color w:val="000000"/>
        </w:rPr>
        <w:t>N</w:t>
      </w:r>
      <w:r w:rsidR="00BA61C7" w:rsidRPr="00A830FE">
        <w:rPr>
          <w:rFonts w:ascii="Arial" w:hAnsi="Arial" w:cs="Arial"/>
          <w:b/>
          <w:color w:val="000000"/>
        </w:rPr>
        <w:t>r.</w:t>
      </w:r>
      <w:r w:rsidR="00F6754E" w:rsidRPr="00A830FE">
        <w:rPr>
          <w:rFonts w:ascii="Arial" w:hAnsi="Arial" w:cs="Arial"/>
          <w:b/>
          <w:color w:val="000000"/>
        </w:rPr>
        <w:t xml:space="preserve"> </w:t>
      </w:r>
      <w:r w:rsidR="00F82EAF" w:rsidRPr="00A830FE">
        <w:rPr>
          <w:rFonts w:ascii="Arial" w:hAnsi="Arial" w:cs="Arial"/>
          <w:b/>
          <w:color w:val="000000"/>
        </w:rPr>
        <w:t>33.807</w:t>
      </w:r>
      <w:r w:rsidR="00F6754E" w:rsidRPr="00A830FE">
        <w:rPr>
          <w:rFonts w:ascii="Arial" w:hAnsi="Arial" w:cs="Arial"/>
          <w:b/>
          <w:color w:val="000000"/>
        </w:rPr>
        <w:t xml:space="preserve"> </w:t>
      </w:r>
      <w:r w:rsidR="005B0737" w:rsidRPr="00A830FE">
        <w:rPr>
          <w:rFonts w:ascii="Arial" w:hAnsi="Arial" w:cs="Arial"/>
          <w:b/>
          <w:color w:val="000000"/>
        </w:rPr>
        <w:t xml:space="preserve"> </w:t>
      </w:r>
      <w:r w:rsidR="0007331A" w:rsidRPr="00A830FE">
        <w:rPr>
          <w:rFonts w:ascii="Arial" w:hAnsi="Arial" w:cs="Arial"/>
          <w:b/>
          <w:color w:val="000000"/>
        </w:rPr>
        <w:t>din</w:t>
      </w:r>
      <w:r w:rsidR="00384D0C" w:rsidRPr="00A830FE">
        <w:rPr>
          <w:rFonts w:ascii="Arial" w:hAnsi="Arial" w:cs="Arial"/>
          <w:b/>
          <w:color w:val="000000"/>
        </w:rPr>
        <w:t xml:space="preserve"> data de </w:t>
      </w:r>
      <w:r w:rsidR="00F82EAF" w:rsidRPr="00A830FE">
        <w:rPr>
          <w:rFonts w:ascii="Arial" w:hAnsi="Arial" w:cs="Arial"/>
          <w:b/>
          <w:color w:val="000000"/>
        </w:rPr>
        <w:t>15 decembrie</w:t>
      </w:r>
      <w:r w:rsidR="00FB0D27" w:rsidRPr="00A830FE">
        <w:rPr>
          <w:rFonts w:ascii="Arial" w:hAnsi="Arial" w:cs="Arial"/>
          <w:b/>
          <w:color w:val="000000"/>
        </w:rPr>
        <w:t xml:space="preserve"> </w:t>
      </w:r>
      <w:r w:rsidR="006C040F" w:rsidRPr="00A830FE">
        <w:rPr>
          <w:rFonts w:ascii="Arial" w:hAnsi="Arial" w:cs="Arial"/>
          <w:b/>
          <w:color w:val="000000"/>
        </w:rPr>
        <w:t xml:space="preserve"> 2021</w:t>
      </w:r>
    </w:p>
    <w:p w:rsidR="00F24997" w:rsidRPr="00A830FE" w:rsidRDefault="00F24997" w:rsidP="002C6247">
      <w:pPr>
        <w:tabs>
          <w:tab w:val="center" w:pos="0"/>
        </w:tabs>
        <w:ind w:left="708" w:firstLine="1"/>
        <w:jc w:val="both"/>
        <w:rPr>
          <w:rFonts w:ascii="Arial" w:hAnsi="Arial" w:cs="Arial"/>
          <w:b/>
          <w:color w:val="000000"/>
        </w:rPr>
      </w:pPr>
    </w:p>
    <w:p w:rsidR="00572A12" w:rsidRPr="00A830FE" w:rsidRDefault="00572A12" w:rsidP="002C6247">
      <w:pPr>
        <w:shd w:val="clear" w:color="auto" w:fill="FFFFFF"/>
        <w:tabs>
          <w:tab w:val="left" w:pos="5580"/>
        </w:tabs>
        <w:spacing w:before="300" w:after="75"/>
        <w:jc w:val="both"/>
        <w:outlineLvl w:val="2"/>
        <w:rPr>
          <w:rFonts w:ascii="Arial" w:hAnsi="Arial" w:cs="Arial"/>
          <w:b/>
          <w:color w:val="333333"/>
          <w:u w:val="single"/>
        </w:rPr>
      </w:pPr>
    </w:p>
    <w:p w:rsidR="003B56A4" w:rsidRPr="00A830FE" w:rsidRDefault="003B56A4" w:rsidP="002C6247">
      <w:pPr>
        <w:jc w:val="both"/>
        <w:rPr>
          <w:rFonts w:ascii="Arial" w:hAnsi="Arial" w:cs="Arial"/>
          <w:b/>
          <w:color w:val="000000"/>
        </w:rPr>
      </w:pPr>
    </w:p>
    <w:p w:rsidR="003B56A4" w:rsidRPr="00A830FE" w:rsidRDefault="003B56A4" w:rsidP="00F87E1E">
      <w:pPr>
        <w:shd w:val="clear" w:color="auto" w:fill="FFFFFF"/>
        <w:jc w:val="center"/>
        <w:outlineLvl w:val="2"/>
        <w:rPr>
          <w:rFonts w:ascii="Arial" w:hAnsi="Arial" w:cs="Arial"/>
          <w:b/>
          <w:color w:val="333333"/>
          <w:u w:val="single"/>
        </w:rPr>
      </w:pPr>
      <w:r w:rsidRPr="00A830FE">
        <w:rPr>
          <w:rFonts w:ascii="Arial" w:hAnsi="Arial" w:cs="Arial"/>
          <w:b/>
          <w:color w:val="333333"/>
          <w:u w:val="single"/>
        </w:rPr>
        <w:t>P R O C E S – V E R B A L</w:t>
      </w:r>
    </w:p>
    <w:p w:rsidR="003B56A4" w:rsidRPr="00A830FE" w:rsidRDefault="003B56A4" w:rsidP="00F87E1E">
      <w:pPr>
        <w:shd w:val="clear" w:color="auto" w:fill="FFFFFF"/>
        <w:jc w:val="center"/>
        <w:outlineLvl w:val="2"/>
        <w:rPr>
          <w:rFonts w:ascii="Arial" w:hAnsi="Arial" w:cs="Arial"/>
          <w:b/>
          <w:color w:val="333333"/>
          <w:u w:val="single"/>
        </w:rPr>
      </w:pPr>
    </w:p>
    <w:p w:rsidR="003B56A4" w:rsidRPr="00A830FE" w:rsidRDefault="003B56A4" w:rsidP="00F87E1E">
      <w:pPr>
        <w:shd w:val="clear" w:color="auto" w:fill="FFFFFF"/>
        <w:jc w:val="center"/>
        <w:outlineLvl w:val="2"/>
        <w:rPr>
          <w:rFonts w:ascii="Arial" w:hAnsi="Arial" w:cs="Arial"/>
          <w:b/>
          <w:color w:val="333333"/>
        </w:rPr>
      </w:pPr>
      <w:r w:rsidRPr="00A830FE">
        <w:rPr>
          <w:rFonts w:ascii="Arial" w:hAnsi="Arial" w:cs="Arial"/>
          <w:b/>
          <w:color w:val="333333"/>
        </w:rPr>
        <w:t>al ședinței ordinare a Consiliului Local al Municipiului Dej</w:t>
      </w:r>
    </w:p>
    <w:p w:rsidR="003B56A4" w:rsidRPr="00A830FE" w:rsidRDefault="003B56A4" w:rsidP="00F87E1E">
      <w:pPr>
        <w:jc w:val="center"/>
        <w:rPr>
          <w:rFonts w:ascii="Arial" w:hAnsi="Arial" w:cs="Arial"/>
          <w:b/>
          <w:color w:val="000000"/>
        </w:rPr>
      </w:pPr>
      <w:r w:rsidRPr="00A830FE">
        <w:rPr>
          <w:rFonts w:ascii="Arial" w:hAnsi="Arial" w:cs="Arial"/>
          <w:b/>
          <w:color w:val="333333"/>
        </w:rPr>
        <w:t xml:space="preserve">încheiat azi, 15 decembrie 2021, convocată în conformitate cu prevederile </w:t>
      </w:r>
      <w:r w:rsidRPr="00A830FE">
        <w:rPr>
          <w:rFonts w:ascii="Arial" w:hAnsi="Arial" w:cs="Arial"/>
          <w:b/>
          <w:color w:val="000000"/>
        </w:rPr>
        <w:t>art. 133,</w:t>
      </w:r>
    </w:p>
    <w:p w:rsidR="003B56A4" w:rsidRPr="00A830FE" w:rsidRDefault="003B56A4" w:rsidP="00F87E1E">
      <w:pPr>
        <w:jc w:val="center"/>
        <w:rPr>
          <w:rFonts w:ascii="Arial" w:hAnsi="Arial" w:cs="Arial"/>
          <w:b/>
          <w:color w:val="333333"/>
        </w:rPr>
      </w:pPr>
      <w:r w:rsidRPr="00A830FE">
        <w:rPr>
          <w:rFonts w:ascii="Arial" w:hAnsi="Arial" w:cs="Arial"/>
          <w:b/>
          <w:color w:val="000000"/>
        </w:rPr>
        <w:t>alin. (1) și  art. 134 din Ordonanța de Urgență privind  Codul administrativ,</w:t>
      </w:r>
    </w:p>
    <w:p w:rsidR="003B56A4" w:rsidRPr="00A830FE" w:rsidRDefault="003B56A4" w:rsidP="00F87E1E">
      <w:pPr>
        <w:jc w:val="center"/>
        <w:rPr>
          <w:rFonts w:ascii="Arial" w:hAnsi="Arial" w:cs="Arial"/>
          <w:b/>
          <w:bCs/>
          <w:u w:val="single"/>
        </w:rPr>
      </w:pPr>
      <w:r w:rsidRPr="00A830FE">
        <w:rPr>
          <w:rFonts w:ascii="Arial" w:hAnsi="Arial" w:cs="Arial"/>
          <w:b/>
          <w:color w:val="333333"/>
        </w:rPr>
        <w:t xml:space="preserve">conform </w:t>
      </w:r>
      <w:r w:rsidRPr="00A830FE">
        <w:rPr>
          <w:rFonts w:ascii="Arial" w:hAnsi="Arial" w:cs="Arial"/>
          <w:b/>
          <w:color w:val="333333"/>
          <w:u w:val="single"/>
        </w:rPr>
        <w:t xml:space="preserve">Dispoziției Primarului Nr.1504  </w:t>
      </w:r>
      <w:r w:rsidRPr="00A830FE">
        <w:rPr>
          <w:rFonts w:ascii="Arial" w:hAnsi="Arial" w:cs="Arial"/>
          <w:b/>
          <w:bCs/>
          <w:u w:val="single"/>
        </w:rPr>
        <w:t>din data de</w:t>
      </w:r>
    </w:p>
    <w:p w:rsidR="003B56A4" w:rsidRPr="00A830FE" w:rsidRDefault="003B56A4" w:rsidP="00F87E1E">
      <w:pPr>
        <w:jc w:val="center"/>
        <w:rPr>
          <w:rFonts w:ascii="Arial" w:hAnsi="Arial" w:cs="Arial"/>
          <w:b/>
          <w:bCs/>
        </w:rPr>
      </w:pPr>
      <w:r w:rsidRPr="00A830FE">
        <w:rPr>
          <w:rFonts w:ascii="Arial" w:hAnsi="Arial" w:cs="Arial"/>
          <w:b/>
          <w:bCs/>
          <w:u w:val="single"/>
        </w:rPr>
        <w:t>9 dec</w:t>
      </w:r>
      <w:r w:rsidR="001D2450">
        <w:rPr>
          <w:rFonts w:ascii="Arial" w:hAnsi="Arial" w:cs="Arial"/>
          <w:b/>
          <w:bCs/>
          <w:u w:val="single"/>
        </w:rPr>
        <w:t>e</w:t>
      </w:r>
      <w:r w:rsidRPr="00A830FE">
        <w:rPr>
          <w:rFonts w:ascii="Arial" w:hAnsi="Arial" w:cs="Arial"/>
          <w:b/>
          <w:bCs/>
          <w:u w:val="single"/>
        </w:rPr>
        <w:t>mbrie 2021</w:t>
      </w:r>
      <w:r w:rsidRPr="00A830FE">
        <w:rPr>
          <w:rFonts w:ascii="Arial" w:hAnsi="Arial" w:cs="Arial"/>
          <w:b/>
          <w:bCs/>
        </w:rPr>
        <w:t>,</w:t>
      </w:r>
    </w:p>
    <w:p w:rsidR="003B56A4" w:rsidRPr="00A830FE" w:rsidRDefault="003B56A4" w:rsidP="00F87E1E">
      <w:pPr>
        <w:shd w:val="clear" w:color="auto" w:fill="FFFFFF"/>
        <w:jc w:val="center"/>
        <w:outlineLvl w:val="2"/>
        <w:rPr>
          <w:rFonts w:ascii="Arial" w:hAnsi="Arial" w:cs="Arial"/>
          <w:b/>
          <w:color w:val="333333"/>
        </w:rPr>
      </w:pPr>
      <w:r w:rsidRPr="00A830FE">
        <w:rPr>
          <w:rFonts w:ascii="Arial" w:hAnsi="Arial" w:cs="Arial"/>
          <w:b/>
          <w:color w:val="333333"/>
        </w:rPr>
        <w:t>cu următoarea</w:t>
      </w:r>
    </w:p>
    <w:p w:rsidR="003B56A4" w:rsidRPr="00A830FE" w:rsidRDefault="003B56A4" w:rsidP="00F87E1E">
      <w:pPr>
        <w:jc w:val="center"/>
        <w:rPr>
          <w:rFonts w:ascii="Arial" w:hAnsi="Arial" w:cs="Arial"/>
          <w:b/>
          <w:bCs/>
        </w:rPr>
      </w:pPr>
    </w:p>
    <w:p w:rsidR="00AE0DDC" w:rsidRPr="00A830FE" w:rsidRDefault="00AE0DDC" w:rsidP="00F87E1E">
      <w:pPr>
        <w:shd w:val="clear" w:color="auto" w:fill="FFFFFF"/>
        <w:jc w:val="center"/>
        <w:outlineLvl w:val="2"/>
        <w:rPr>
          <w:rFonts w:ascii="Arial" w:hAnsi="Arial" w:cs="Arial"/>
          <w:b/>
          <w:color w:val="333333"/>
          <w:u w:val="single"/>
        </w:rPr>
      </w:pPr>
    </w:p>
    <w:p w:rsidR="00B047F6" w:rsidRPr="00A830FE" w:rsidRDefault="00953044" w:rsidP="00F87E1E">
      <w:pPr>
        <w:shd w:val="clear" w:color="auto" w:fill="FFFFFF"/>
        <w:jc w:val="center"/>
        <w:outlineLvl w:val="2"/>
        <w:rPr>
          <w:rFonts w:ascii="Arial" w:hAnsi="Arial" w:cs="Arial"/>
          <w:b/>
          <w:color w:val="333333"/>
          <w:u w:val="single"/>
        </w:rPr>
      </w:pPr>
      <w:r w:rsidRPr="00A830FE">
        <w:rPr>
          <w:rFonts w:ascii="Arial" w:hAnsi="Arial" w:cs="Arial"/>
          <w:b/>
          <w:color w:val="333333"/>
          <w:u w:val="single"/>
        </w:rPr>
        <w:t>ORDINE DE ZI:</w:t>
      </w:r>
    </w:p>
    <w:p w:rsidR="006D19E7" w:rsidRPr="00A830FE" w:rsidRDefault="006D19E7" w:rsidP="00F87E1E">
      <w:pPr>
        <w:jc w:val="center"/>
        <w:rPr>
          <w:rFonts w:ascii="Arial" w:hAnsi="Arial" w:cs="Arial"/>
          <w:b/>
          <w:bCs/>
        </w:rPr>
      </w:pPr>
    </w:p>
    <w:p w:rsidR="00F82EAF" w:rsidRPr="00A830FE" w:rsidRDefault="00F82EAF" w:rsidP="002C6247">
      <w:pPr>
        <w:pStyle w:val="Listparagraf"/>
        <w:numPr>
          <w:ilvl w:val="0"/>
          <w:numId w:val="11"/>
        </w:numPr>
        <w:ind w:right="284"/>
        <w:jc w:val="both"/>
        <w:rPr>
          <w:rFonts w:ascii="Arial" w:hAnsi="Arial" w:cs="Arial"/>
          <w:b/>
          <w:bCs/>
          <w:color w:val="000000"/>
        </w:rPr>
      </w:pPr>
      <w:r w:rsidRPr="00A830FE">
        <w:rPr>
          <w:rFonts w:ascii="Arial" w:hAnsi="Arial" w:cs="Arial"/>
          <w:b/>
          <w:bCs/>
          <w:color w:val="000000"/>
        </w:rPr>
        <w:t>Proiect de hotărâre privind aprobarea acordării titlului de Cetățean de Onoare post – mortem al Municipiului Dej, domnului UNGURAȘ IULIU – VASILE.</w:t>
      </w:r>
    </w:p>
    <w:p w:rsidR="00F82EAF" w:rsidRPr="00A830FE" w:rsidRDefault="00F82EAF" w:rsidP="002C6247">
      <w:pPr>
        <w:pStyle w:val="Listparagraf"/>
        <w:numPr>
          <w:ilvl w:val="0"/>
          <w:numId w:val="11"/>
        </w:numPr>
        <w:ind w:right="284"/>
        <w:jc w:val="both"/>
        <w:rPr>
          <w:rFonts w:ascii="Arial" w:hAnsi="Arial" w:cs="Arial"/>
          <w:b/>
          <w:bCs/>
          <w:color w:val="000000"/>
        </w:rPr>
      </w:pPr>
      <w:r w:rsidRPr="00A830FE">
        <w:rPr>
          <w:rFonts w:ascii="Arial" w:hAnsi="Arial" w:cs="Arial"/>
          <w:b/>
          <w:bCs/>
          <w:color w:val="000000"/>
        </w:rPr>
        <w:t xml:space="preserve"> Proiect de hotărâre privind aprobarea ratificării unor clauze ale Actului adițional Nr. 1 din data de 12 noiembrie 2021 la Contractul de delegare prin concesiune a gestiunii activităților de colectare și transport a deșeurilor din județul Cluj – Lotul Nr. 3, înregistrat sub Nr. 776 din data de 2 decembrie 2021.</w:t>
      </w:r>
    </w:p>
    <w:p w:rsidR="00F82EAF" w:rsidRPr="00A830FE" w:rsidRDefault="00F82EAF" w:rsidP="002C6247">
      <w:pPr>
        <w:pStyle w:val="Listparagraf"/>
        <w:numPr>
          <w:ilvl w:val="0"/>
          <w:numId w:val="11"/>
        </w:numPr>
        <w:ind w:right="284"/>
        <w:jc w:val="both"/>
        <w:rPr>
          <w:rFonts w:ascii="Arial" w:hAnsi="Arial" w:cs="Arial"/>
          <w:b/>
          <w:bCs/>
          <w:color w:val="000000"/>
        </w:rPr>
      </w:pPr>
      <w:r w:rsidRPr="00A830FE">
        <w:rPr>
          <w:rFonts w:ascii="Arial" w:hAnsi="Arial" w:cs="Arial"/>
          <w:b/>
          <w:bCs/>
          <w:color w:val="000000"/>
        </w:rPr>
        <w:t>Proiect de hotărâre privind aprobarea prelungirii Contractelor de închiriere pentru ocuparea domeniului public și privat, care expiră pe parcursul anului 2022.</w:t>
      </w:r>
    </w:p>
    <w:p w:rsidR="00F82EAF" w:rsidRPr="00A830FE" w:rsidRDefault="00F82EAF" w:rsidP="002C6247">
      <w:pPr>
        <w:pStyle w:val="Listparagraf"/>
        <w:numPr>
          <w:ilvl w:val="0"/>
          <w:numId w:val="11"/>
        </w:numPr>
        <w:ind w:right="284"/>
        <w:jc w:val="both"/>
        <w:rPr>
          <w:rFonts w:ascii="Arial" w:hAnsi="Arial" w:cs="Arial"/>
          <w:b/>
          <w:bCs/>
          <w:color w:val="000000"/>
        </w:rPr>
      </w:pPr>
      <w:r w:rsidRPr="00A830FE">
        <w:rPr>
          <w:rFonts w:ascii="Arial" w:hAnsi="Arial" w:cs="Arial"/>
          <w:b/>
          <w:bCs/>
          <w:color w:val="000000"/>
        </w:rPr>
        <w:t xml:space="preserve"> Proiect de hotărâre privind  aprobarea impozitelor şi taxelor locale pentru anul 2022. </w:t>
      </w:r>
    </w:p>
    <w:p w:rsidR="00F82EAF" w:rsidRPr="00A830FE" w:rsidRDefault="00F82EAF" w:rsidP="002C6247">
      <w:pPr>
        <w:pStyle w:val="Listparagraf"/>
        <w:numPr>
          <w:ilvl w:val="0"/>
          <w:numId w:val="11"/>
        </w:numPr>
        <w:ind w:right="284"/>
        <w:jc w:val="both"/>
        <w:rPr>
          <w:rFonts w:ascii="Arial" w:hAnsi="Arial" w:cs="Arial"/>
          <w:b/>
          <w:bCs/>
          <w:color w:val="000000"/>
        </w:rPr>
      </w:pPr>
      <w:r w:rsidRPr="00A830FE">
        <w:rPr>
          <w:rFonts w:ascii="Arial" w:hAnsi="Arial" w:cs="Arial"/>
          <w:b/>
          <w:bCs/>
          <w:color w:val="000000"/>
        </w:rPr>
        <w:t>Proiect de hotărâre privind aprobarea Planului Strategic Instituțional (P.S.I.) al Municipiului Dej, pentru perioada de programare 2022 – 2025, elaborat în cadrul Proiectului ”Consolidarea capacității administrative prin adoptarea de instrumente ale planificării strategice pentru buna gestiune financiară a proceselor dezvoltării locale în Municipiul Dej” cod SEPOCA 774/MySMIS2014 135879.</w:t>
      </w:r>
    </w:p>
    <w:p w:rsidR="00F82EAF" w:rsidRPr="00A830FE" w:rsidRDefault="00F82EAF" w:rsidP="002C6247">
      <w:pPr>
        <w:pStyle w:val="Listparagraf"/>
        <w:numPr>
          <w:ilvl w:val="0"/>
          <w:numId w:val="11"/>
        </w:numPr>
        <w:ind w:right="284"/>
        <w:jc w:val="both"/>
        <w:rPr>
          <w:rFonts w:ascii="Arial" w:hAnsi="Arial" w:cs="Arial"/>
          <w:b/>
          <w:bCs/>
          <w:color w:val="000000"/>
        </w:rPr>
      </w:pPr>
      <w:r w:rsidRPr="00A830FE">
        <w:rPr>
          <w:rFonts w:ascii="Arial" w:hAnsi="Arial" w:cs="Arial"/>
          <w:b/>
          <w:bCs/>
          <w:color w:val="000000"/>
        </w:rPr>
        <w:t>Proiect de hotărâre privind aprobarea dezmembrării imobilului situat în Municipiul Dej, Străzile Fericirii, Zorilor, Păcii înscris în C.F. Nr. 54249.</w:t>
      </w:r>
    </w:p>
    <w:p w:rsidR="00F82EAF" w:rsidRPr="00A830FE" w:rsidRDefault="00F82EAF" w:rsidP="002C6247">
      <w:pPr>
        <w:pStyle w:val="Listparagraf"/>
        <w:numPr>
          <w:ilvl w:val="0"/>
          <w:numId w:val="11"/>
        </w:numPr>
        <w:ind w:right="284"/>
        <w:jc w:val="both"/>
        <w:rPr>
          <w:rFonts w:ascii="Arial" w:hAnsi="Arial" w:cs="Arial"/>
          <w:b/>
          <w:bCs/>
          <w:color w:val="000000"/>
        </w:rPr>
      </w:pPr>
      <w:r w:rsidRPr="00A830FE">
        <w:rPr>
          <w:rFonts w:ascii="Arial" w:hAnsi="Arial" w:cs="Arial"/>
          <w:b/>
          <w:bCs/>
          <w:color w:val="000000"/>
        </w:rPr>
        <w:lastRenderedPageBreak/>
        <w:t>Proiect de hotărâre privind aprobarea documentației de urbanism – Plan urbanistic de detaliu pentru executarea lucrărilor de construire Hală cu funcții comerciale, împrejmuire, amenajare teren, branșamente utilități desființare construcție în Municipiul Dej, Strada Vâlcele Nr. 14.</w:t>
      </w:r>
    </w:p>
    <w:p w:rsidR="00991E43" w:rsidRPr="00A830FE" w:rsidRDefault="00F82EAF" w:rsidP="002C6247">
      <w:pPr>
        <w:pStyle w:val="Listparagraf"/>
        <w:numPr>
          <w:ilvl w:val="0"/>
          <w:numId w:val="11"/>
        </w:numPr>
        <w:ind w:right="284"/>
        <w:jc w:val="both"/>
        <w:rPr>
          <w:rFonts w:ascii="Arial" w:hAnsi="Arial" w:cs="Arial"/>
          <w:b/>
          <w:bCs/>
          <w:color w:val="000000"/>
        </w:rPr>
      </w:pPr>
      <w:r w:rsidRPr="00A830FE">
        <w:rPr>
          <w:rFonts w:ascii="Arial" w:hAnsi="Arial" w:cs="Arial"/>
          <w:b/>
          <w:bCs/>
          <w:color w:val="000000"/>
        </w:rPr>
        <w:tab/>
        <w:t>Proiect de hotărâre al Serviciului Buget – contabilitate privind aprobarea rectificării Bugetului de venituri și cheltuieli a Municipiului Dej pe anul 2021.</w:t>
      </w:r>
    </w:p>
    <w:p w:rsidR="00F82EAF" w:rsidRPr="00A830FE" w:rsidRDefault="00F82EAF" w:rsidP="002C6247">
      <w:pPr>
        <w:pStyle w:val="Listparagraf"/>
        <w:numPr>
          <w:ilvl w:val="0"/>
          <w:numId w:val="11"/>
        </w:numPr>
        <w:ind w:right="284"/>
        <w:jc w:val="both"/>
        <w:rPr>
          <w:rFonts w:ascii="Arial" w:hAnsi="Arial" w:cs="Arial"/>
          <w:b/>
          <w:bCs/>
          <w:color w:val="000000"/>
        </w:rPr>
      </w:pPr>
      <w:r w:rsidRPr="00A830FE">
        <w:rPr>
          <w:rFonts w:ascii="Arial" w:hAnsi="Arial" w:cs="Arial"/>
          <w:b/>
          <w:bCs/>
          <w:color w:val="000000"/>
        </w:rPr>
        <w:t xml:space="preserve">Proiect de hotărâre </w:t>
      </w:r>
      <w:r w:rsidRPr="00A830FE">
        <w:rPr>
          <w:rFonts w:ascii="Arial" w:hAnsi="Arial" w:cs="Arial"/>
          <w:b/>
          <w:bCs/>
          <w:iCs/>
          <w:color w:val="000000"/>
        </w:rPr>
        <w:t>privind aprobarea</w:t>
      </w:r>
      <w:r w:rsidRPr="00A830FE">
        <w:rPr>
          <w:rFonts w:ascii="Arial" w:hAnsi="Arial" w:cs="Arial"/>
          <w:b/>
          <w:bCs/>
          <w:color w:val="000000"/>
        </w:rPr>
        <w:t xml:space="preserve"> Listei de priorități pentru repartizarea locuințelor sociale întocmită de către Comisia mixtă constituită conform prevederilor Hotărârii Consiliului Local al Municipiului Dej Nr. 72 din 19 iulie 2012, completată cu Hotărârea Consiliului Local al Municipiului Dej  Nr. 73 din 15 iulie 2021.</w:t>
      </w:r>
    </w:p>
    <w:p w:rsidR="00991E43" w:rsidRPr="00A830FE" w:rsidRDefault="00991E43" w:rsidP="002C6247">
      <w:pPr>
        <w:ind w:right="284" w:firstLine="284"/>
        <w:jc w:val="both"/>
        <w:rPr>
          <w:rFonts w:ascii="Arial" w:hAnsi="Arial" w:cs="Arial"/>
          <w:b/>
          <w:bCs/>
          <w:color w:val="FF0000"/>
        </w:rPr>
      </w:pPr>
    </w:p>
    <w:p w:rsidR="001E640E" w:rsidRPr="00A830FE" w:rsidRDefault="00A111D1" w:rsidP="002C6247">
      <w:pPr>
        <w:ind w:right="284" w:firstLine="284"/>
        <w:jc w:val="both"/>
        <w:rPr>
          <w:rFonts w:ascii="Arial" w:eastAsia="Calibri" w:hAnsi="Arial" w:cs="Arial"/>
          <w:lang w:eastAsia="en-US"/>
        </w:rPr>
      </w:pPr>
      <w:r w:rsidRPr="00A830FE">
        <w:rPr>
          <w:rFonts w:ascii="Arial" w:eastAsia="Calibri" w:hAnsi="Arial" w:cs="Arial"/>
          <w:lang w:eastAsia="en-US"/>
        </w:rPr>
        <w:t>L</w:t>
      </w:r>
      <w:r w:rsidR="00C9201F" w:rsidRPr="00A830FE">
        <w:rPr>
          <w:rFonts w:ascii="Arial" w:eastAsia="Calibri" w:hAnsi="Arial" w:cs="Arial"/>
          <w:lang w:eastAsia="en-US"/>
        </w:rPr>
        <w:t xml:space="preserve">a </w:t>
      </w:r>
      <w:r w:rsidR="002535BB" w:rsidRPr="00A830FE">
        <w:rPr>
          <w:rFonts w:ascii="Arial" w:eastAsia="Calibri" w:hAnsi="Arial" w:cs="Arial"/>
          <w:lang w:eastAsia="en-US"/>
        </w:rPr>
        <w:t>ședință</w:t>
      </w:r>
      <w:r w:rsidR="00C9201F" w:rsidRPr="00A830FE">
        <w:rPr>
          <w:rFonts w:ascii="Arial" w:eastAsia="Calibri" w:hAnsi="Arial" w:cs="Arial"/>
          <w:lang w:eastAsia="en-US"/>
        </w:rPr>
        <w:t xml:space="preserve"> sunt </w:t>
      </w:r>
      <w:r w:rsidR="002535BB" w:rsidRPr="00A830FE">
        <w:rPr>
          <w:rFonts w:ascii="Arial" w:eastAsia="Calibri" w:hAnsi="Arial" w:cs="Arial"/>
          <w:b/>
          <w:lang w:eastAsia="en-US"/>
        </w:rPr>
        <w:t>prezenți</w:t>
      </w:r>
      <w:r w:rsidR="00F82EAF" w:rsidRPr="00A830FE">
        <w:rPr>
          <w:rFonts w:ascii="Arial" w:eastAsia="Calibri" w:hAnsi="Arial" w:cs="Arial"/>
          <w:b/>
          <w:lang w:eastAsia="en-US"/>
        </w:rPr>
        <w:t xml:space="preserve"> 19</w:t>
      </w:r>
      <w:r w:rsidR="00BB6459" w:rsidRPr="00A830FE">
        <w:rPr>
          <w:rFonts w:ascii="Arial" w:eastAsia="Calibri" w:hAnsi="Arial" w:cs="Arial"/>
          <w:b/>
          <w:lang w:eastAsia="en-US"/>
        </w:rPr>
        <w:t xml:space="preserve"> </w:t>
      </w:r>
      <w:r w:rsidR="00C9201F" w:rsidRPr="00A830FE">
        <w:rPr>
          <w:rFonts w:ascii="Arial" w:eastAsia="Calibri" w:hAnsi="Arial" w:cs="Arial"/>
          <w:b/>
          <w:lang w:eastAsia="en-US"/>
        </w:rPr>
        <w:t>consilieri</w:t>
      </w:r>
      <w:r w:rsidR="00C9201F" w:rsidRPr="00A830FE">
        <w:rPr>
          <w:rFonts w:ascii="Arial" w:eastAsia="Calibri" w:hAnsi="Arial" w:cs="Arial"/>
          <w:lang w:eastAsia="en-US"/>
        </w:rPr>
        <w:t xml:space="preserve">, </w:t>
      </w:r>
      <w:r w:rsidR="00C9201F" w:rsidRPr="00A830FE">
        <w:rPr>
          <w:rFonts w:ascii="Arial" w:eastAsia="Calibri" w:hAnsi="Arial" w:cs="Arial"/>
          <w:b/>
          <w:lang w:eastAsia="en-US"/>
        </w:rPr>
        <w:t>domnul Primar Morar Costan, doamna Secretar</w:t>
      </w:r>
      <w:r w:rsidR="00C109BF" w:rsidRPr="00A830FE">
        <w:rPr>
          <w:rFonts w:ascii="Arial" w:eastAsia="Calibri" w:hAnsi="Arial" w:cs="Arial"/>
          <w:b/>
          <w:lang w:eastAsia="en-US"/>
        </w:rPr>
        <w:t xml:space="preserve"> General</w:t>
      </w:r>
      <w:r w:rsidR="00C9201F" w:rsidRPr="00A830FE">
        <w:rPr>
          <w:rFonts w:ascii="Arial" w:eastAsia="Calibri" w:hAnsi="Arial" w:cs="Arial"/>
          <w:b/>
          <w:lang w:eastAsia="en-US"/>
        </w:rPr>
        <w:t xml:space="preserve"> al Municipiului Dej</w:t>
      </w:r>
      <w:r w:rsidR="00C109BF" w:rsidRPr="00A830FE">
        <w:rPr>
          <w:rFonts w:ascii="Arial" w:eastAsia="Calibri" w:hAnsi="Arial" w:cs="Arial"/>
          <w:lang w:eastAsia="en-US"/>
        </w:rPr>
        <w:t>,</w:t>
      </w:r>
      <w:r w:rsidR="00CA77E5" w:rsidRPr="00A830FE">
        <w:rPr>
          <w:rFonts w:ascii="Arial" w:eastAsia="Calibri" w:hAnsi="Arial" w:cs="Arial"/>
          <w:lang w:eastAsia="en-US"/>
        </w:rPr>
        <w:t xml:space="preserve"> </w:t>
      </w:r>
      <w:r w:rsidR="003A7109" w:rsidRPr="00A830FE">
        <w:rPr>
          <w:rFonts w:ascii="Arial" w:eastAsia="Calibri" w:hAnsi="Arial" w:cs="Arial"/>
          <w:lang w:eastAsia="en-US"/>
        </w:rPr>
        <w:t>reprezentanți mass-media.</w:t>
      </w:r>
      <w:r w:rsidR="00F227E6" w:rsidRPr="00A830FE">
        <w:rPr>
          <w:rFonts w:ascii="Arial" w:eastAsia="Calibri" w:hAnsi="Arial" w:cs="Arial"/>
          <w:lang w:eastAsia="en-US"/>
        </w:rPr>
        <w:t xml:space="preserve"> </w:t>
      </w:r>
    </w:p>
    <w:p w:rsidR="00F82EAF" w:rsidRPr="00A830FE" w:rsidRDefault="00F82EAF" w:rsidP="002C6247">
      <w:pPr>
        <w:ind w:right="284" w:firstLine="284"/>
        <w:jc w:val="both"/>
        <w:rPr>
          <w:rFonts w:ascii="Arial" w:eastAsia="Calibri" w:hAnsi="Arial" w:cs="Arial"/>
          <w:lang w:eastAsia="en-US"/>
        </w:rPr>
      </w:pPr>
    </w:p>
    <w:p w:rsidR="00595046" w:rsidRPr="00A830FE" w:rsidRDefault="002535BB" w:rsidP="002C6247">
      <w:pPr>
        <w:ind w:firstLine="708"/>
        <w:contextualSpacing/>
        <w:jc w:val="both"/>
        <w:rPr>
          <w:rFonts w:ascii="Arial" w:hAnsi="Arial" w:cs="Arial"/>
          <w:color w:val="333333"/>
        </w:rPr>
      </w:pPr>
      <w:r w:rsidRPr="00A830FE">
        <w:rPr>
          <w:rFonts w:ascii="Arial" w:eastAsia="Calibri" w:hAnsi="Arial" w:cs="Arial"/>
          <w:lang w:eastAsia="en-US"/>
        </w:rPr>
        <w:t>Ședința</w:t>
      </w:r>
      <w:r w:rsidR="00C9201F" w:rsidRPr="00A830FE">
        <w:rPr>
          <w:rFonts w:ascii="Arial" w:eastAsia="Calibri" w:hAnsi="Arial" w:cs="Arial"/>
          <w:lang w:eastAsia="en-US"/>
        </w:rPr>
        <w:t xml:space="preserve"> publică este condusă de </w:t>
      </w:r>
      <w:r w:rsidR="00F82EAF" w:rsidRPr="00A830FE">
        <w:rPr>
          <w:rFonts w:ascii="Arial" w:eastAsia="Calibri" w:hAnsi="Arial" w:cs="Arial"/>
          <w:b/>
          <w:u w:val="single"/>
          <w:lang w:eastAsia="en-US"/>
        </w:rPr>
        <w:t>domnul consilier Severin Paul - Mihai</w:t>
      </w:r>
      <w:r w:rsidR="00CC2610" w:rsidRPr="00A830FE">
        <w:rPr>
          <w:rFonts w:ascii="Arial" w:hAnsi="Arial" w:cs="Arial"/>
          <w:b/>
          <w:bCs/>
          <w:color w:val="333333"/>
        </w:rPr>
        <w:t>,</w:t>
      </w:r>
      <w:r w:rsidR="001E640E" w:rsidRPr="00A830FE">
        <w:rPr>
          <w:rFonts w:ascii="Arial" w:hAnsi="Arial" w:cs="Arial"/>
          <w:b/>
          <w:bCs/>
          <w:color w:val="333333"/>
        </w:rPr>
        <w:t xml:space="preserve"> </w:t>
      </w:r>
      <w:r w:rsidRPr="00A830FE">
        <w:rPr>
          <w:rFonts w:ascii="Arial" w:hAnsi="Arial" w:cs="Arial"/>
          <w:color w:val="333333"/>
        </w:rPr>
        <w:t>ședința</w:t>
      </w:r>
      <w:r w:rsidR="00BC7845" w:rsidRPr="00A830FE">
        <w:rPr>
          <w:rFonts w:ascii="Arial" w:hAnsi="Arial" w:cs="Arial"/>
          <w:color w:val="333333"/>
        </w:rPr>
        <w:t xml:space="preserve"> fiind legal</w:t>
      </w:r>
      <w:r w:rsidR="00C9201F" w:rsidRPr="00A830FE">
        <w:rPr>
          <w:rFonts w:ascii="Arial" w:hAnsi="Arial" w:cs="Arial"/>
          <w:color w:val="333333"/>
        </w:rPr>
        <w:t xml:space="preserve"> constituită.</w:t>
      </w:r>
      <w:r w:rsidR="00BC7845" w:rsidRPr="00A830FE">
        <w:rPr>
          <w:rFonts w:ascii="Arial" w:hAnsi="Arial" w:cs="Arial"/>
          <w:color w:val="333333"/>
        </w:rPr>
        <w:t xml:space="preserve"> </w:t>
      </w:r>
      <w:r w:rsidR="004936AE" w:rsidRPr="00A830FE">
        <w:rPr>
          <w:rFonts w:ascii="Arial" w:hAnsi="Arial" w:cs="Arial"/>
          <w:color w:val="333333"/>
        </w:rPr>
        <w:t>Consilierii au</w:t>
      </w:r>
      <w:r w:rsidR="00CE6574" w:rsidRPr="00A830FE">
        <w:rPr>
          <w:rFonts w:ascii="Arial" w:hAnsi="Arial" w:cs="Arial"/>
          <w:color w:val="333333"/>
        </w:rPr>
        <w:t xml:space="preserve"> fost convocați prin Adresa Nr.</w:t>
      </w:r>
      <w:r w:rsidR="00A61025" w:rsidRPr="00A830FE">
        <w:rPr>
          <w:rFonts w:ascii="Arial" w:hAnsi="Arial" w:cs="Arial"/>
          <w:color w:val="333333"/>
        </w:rPr>
        <w:t xml:space="preserve"> </w:t>
      </w:r>
      <w:r w:rsidR="00751883" w:rsidRPr="00A830FE">
        <w:rPr>
          <w:rFonts w:ascii="Arial" w:hAnsi="Arial" w:cs="Arial"/>
          <w:color w:val="333333"/>
        </w:rPr>
        <w:t xml:space="preserve">33187 </w:t>
      </w:r>
      <w:r w:rsidR="006D19E7" w:rsidRPr="00A830FE">
        <w:rPr>
          <w:rFonts w:ascii="Arial" w:hAnsi="Arial" w:cs="Arial"/>
          <w:color w:val="333333"/>
        </w:rPr>
        <w:t xml:space="preserve">din data </w:t>
      </w:r>
      <w:r w:rsidR="0007331A" w:rsidRPr="00A830FE">
        <w:rPr>
          <w:rFonts w:ascii="Arial" w:hAnsi="Arial" w:cs="Arial"/>
          <w:color w:val="333333"/>
        </w:rPr>
        <w:t>de</w:t>
      </w:r>
      <w:r w:rsidR="00751883" w:rsidRPr="00A830FE">
        <w:rPr>
          <w:rFonts w:ascii="Arial" w:hAnsi="Arial" w:cs="Arial"/>
          <w:color w:val="333333"/>
        </w:rPr>
        <w:t xml:space="preserve"> 9</w:t>
      </w:r>
      <w:r w:rsidR="00F6754E" w:rsidRPr="00A830FE">
        <w:rPr>
          <w:rFonts w:ascii="Arial" w:hAnsi="Arial" w:cs="Arial"/>
          <w:color w:val="333333"/>
        </w:rPr>
        <w:t xml:space="preserve"> </w:t>
      </w:r>
      <w:r w:rsidR="00F82EAF" w:rsidRPr="00A830FE">
        <w:rPr>
          <w:rFonts w:ascii="Arial" w:hAnsi="Arial" w:cs="Arial"/>
          <w:color w:val="333333"/>
        </w:rPr>
        <w:t>decembrie</w:t>
      </w:r>
      <w:r w:rsidR="001E0813" w:rsidRPr="00A830FE">
        <w:rPr>
          <w:rFonts w:ascii="Arial" w:hAnsi="Arial" w:cs="Arial"/>
          <w:color w:val="333333"/>
        </w:rPr>
        <w:t xml:space="preserve"> 2021.</w:t>
      </w:r>
    </w:p>
    <w:p w:rsidR="008602E3" w:rsidRPr="00A830FE" w:rsidRDefault="00F82EAF" w:rsidP="002C6247">
      <w:pPr>
        <w:ind w:firstLine="708"/>
        <w:contextualSpacing/>
        <w:jc w:val="both"/>
        <w:rPr>
          <w:rFonts w:ascii="Arial" w:hAnsi="Arial" w:cs="Arial"/>
          <w:b/>
          <w:color w:val="333333"/>
        </w:rPr>
      </w:pPr>
      <w:r w:rsidRPr="00A830FE">
        <w:rPr>
          <w:rFonts w:ascii="Arial" w:hAnsi="Arial" w:cs="Arial"/>
          <w:b/>
          <w:color w:val="333333"/>
          <w:u w:val="single"/>
        </w:rPr>
        <w:t>Domnul consilier Butuza Marius – Cornel</w:t>
      </w:r>
      <w:r w:rsidRPr="00A830FE">
        <w:rPr>
          <w:rFonts w:ascii="Arial" w:hAnsi="Arial" w:cs="Arial"/>
          <w:b/>
          <w:color w:val="333333"/>
        </w:rPr>
        <w:t xml:space="preserve"> a întârziat de la lucrările ședinței ordinare.</w:t>
      </w:r>
    </w:p>
    <w:p w:rsidR="00991E43" w:rsidRPr="00A830FE" w:rsidRDefault="004936AE" w:rsidP="002C6247">
      <w:pPr>
        <w:ind w:firstLine="708"/>
        <w:contextualSpacing/>
        <w:jc w:val="both"/>
        <w:rPr>
          <w:rFonts w:ascii="Arial" w:hAnsi="Arial" w:cs="Arial"/>
          <w:b/>
          <w:color w:val="333333"/>
        </w:rPr>
      </w:pPr>
      <w:r w:rsidRPr="00A830FE">
        <w:rPr>
          <w:rFonts w:ascii="Arial" w:hAnsi="Arial" w:cs="Arial"/>
          <w:b/>
          <w:color w:val="333333"/>
          <w:u w:val="single"/>
        </w:rPr>
        <w:t>Președintele de ședință,</w:t>
      </w:r>
      <w:r w:rsidR="005B326F" w:rsidRPr="00A830FE">
        <w:rPr>
          <w:rFonts w:ascii="Arial" w:hAnsi="Arial" w:cs="Arial"/>
          <w:b/>
          <w:color w:val="333333"/>
          <w:u w:val="single"/>
        </w:rPr>
        <w:t xml:space="preserve"> </w:t>
      </w:r>
      <w:r w:rsidR="00F82EAF" w:rsidRPr="00A830FE">
        <w:rPr>
          <w:rFonts w:ascii="Arial" w:eastAsia="Calibri" w:hAnsi="Arial" w:cs="Arial"/>
          <w:b/>
          <w:u w:val="single"/>
          <w:lang w:eastAsia="en-US"/>
        </w:rPr>
        <w:t>domnul consilier Severin Paul - Mihai</w:t>
      </w:r>
      <w:r w:rsidR="0067519D" w:rsidRPr="00A830FE">
        <w:rPr>
          <w:rFonts w:ascii="Arial" w:hAnsi="Arial" w:cs="Arial"/>
          <w:color w:val="333333"/>
        </w:rPr>
        <w:t xml:space="preserve"> </w:t>
      </w:r>
      <w:r w:rsidR="005B326F" w:rsidRPr="00A830FE">
        <w:rPr>
          <w:rFonts w:ascii="Arial" w:hAnsi="Arial" w:cs="Arial"/>
          <w:color w:val="333333"/>
        </w:rPr>
        <w:t>supune spre aprobare</w:t>
      </w:r>
      <w:r w:rsidR="00164662" w:rsidRPr="00A830FE">
        <w:rPr>
          <w:rFonts w:ascii="Arial" w:hAnsi="Arial" w:cs="Arial"/>
          <w:color w:val="333333"/>
        </w:rPr>
        <w:t xml:space="preserve"> </w:t>
      </w:r>
      <w:r w:rsidR="0067519D" w:rsidRPr="00A830FE">
        <w:rPr>
          <w:rFonts w:ascii="Arial" w:hAnsi="Arial" w:cs="Arial"/>
          <w:color w:val="333333"/>
        </w:rPr>
        <w:t xml:space="preserve"> </w:t>
      </w:r>
      <w:r w:rsidR="0035225E" w:rsidRPr="00A830FE">
        <w:rPr>
          <w:rFonts w:ascii="Arial" w:hAnsi="Arial" w:cs="Arial"/>
          <w:color w:val="333333"/>
        </w:rPr>
        <w:t xml:space="preserve">Procesul – verbal al ședinței ordinare din data de </w:t>
      </w:r>
      <w:r w:rsidR="00F82EAF" w:rsidRPr="00A830FE">
        <w:rPr>
          <w:rFonts w:ascii="Arial" w:hAnsi="Arial" w:cs="Arial"/>
          <w:color w:val="333333"/>
        </w:rPr>
        <w:t xml:space="preserve">26 noiembrie </w:t>
      </w:r>
      <w:r w:rsidR="00991E43" w:rsidRPr="00A830FE">
        <w:rPr>
          <w:rFonts w:ascii="Arial" w:hAnsi="Arial" w:cs="Arial"/>
          <w:color w:val="333333"/>
        </w:rPr>
        <w:t xml:space="preserve"> </w:t>
      </w:r>
      <w:r w:rsidR="0035225E" w:rsidRPr="00A830FE">
        <w:rPr>
          <w:rFonts w:ascii="Arial" w:hAnsi="Arial" w:cs="Arial"/>
          <w:color w:val="333333"/>
        </w:rPr>
        <w:t xml:space="preserve">2021 – care este </w:t>
      </w:r>
      <w:r w:rsidR="0035225E" w:rsidRPr="00A830FE">
        <w:rPr>
          <w:rFonts w:ascii="Arial" w:hAnsi="Arial" w:cs="Arial"/>
          <w:b/>
          <w:color w:val="333333"/>
        </w:rPr>
        <w:t>votat</w:t>
      </w:r>
      <w:r w:rsidR="00F82EAF" w:rsidRPr="00A830FE">
        <w:rPr>
          <w:rFonts w:ascii="Arial" w:hAnsi="Arial" w:cs="Arial"/>
          <w:b/>
          <w:color w:val="333333"/>
        </w:rPr>
        <w:t xml:space="preserve"> cu 18 </w:t>
      </w:r>
      <w:r w:rsidR="005270D1" w:rsidRPr="00A830FE">
        <w:rPr>
          <w:rFonts w:ascii="Arial" w:hAnsi="Arial" w:cs="Arial"/>
          <w:b/>
          <w:color w:val="333333"/>
        </w:rPr>
        <w:t>voturi</w:t>
      </w:r>
      <w:r w:rsidR="0035225E" w:rsidRPr="00A830FE">
        <w:rPr>
          <w:rFonts w:ascii="Arial" w:hAnsi="Arial" w:cs="Arial"/>
          <w:b/>
          <w:color w:val="333333"/>
        </w:rPr>
        <w:t xml:space="preserve">  ”pentru”, </w:t>
      </w:r>
    </w:p>
    <w:p w:rsidR="0035225E" w:rsidRPr="00A830FE" w:rsidRDefault="00993581" w:rsidP="002C6247">
      <w:pPr>
        <w:ind w:firstLine="708"/>
        <w:contextualSpacing/>
        <w:jc w:val="both"/>
        <w:rPr>
          <w:rFonts w:ascii="Arial" w:hAnsi="Arial" w:cs="Arial"/>
          <w:color w:val="333333"/>
        </w:rPr>
      </w:pPr>
      <w:r>
        <w:rPr>
          <w:rFonts w:ascii="Arial" w:hAnsi="Arial" w:cs="Arial"/>
          <w:b/>
          <w:color w:val="333333"/>
        </w:rPr>
        <w:t xml:space="preserve">De asemenea se supune la vot  </w:t>
      </w:r>
      <w:r w:rsidR="0035225E" w:rsidRPr="00A830FE">
        <w:rPr>
          <w:rFonts w:ascii="Arial" w:hAnsi="Arial" w:cs="Arial"/>
          <w:b/>
          <w:color w:val="333333"/>
        </w:rPr>
        <w:t xml:space="preserve">Ordinea de zi </w:t>
      </w:r>
      <w:r>
        <w:rPr>
          <w:rFonts w:ascii="Arial" w:hAnsi="Arial" w:cs="Arial"/>
          <w:b/>
          <w:color w:val="333333"/>
        </w:rPr>
        <w:t xml:space="preserve">a ședinței ordinare </w:t>
      </w:r>
    </w:p>
    <w:p w:rsidR="0067519D" w:rsidRPr="00A830FE" w:rsidRDefault="0035225E" w:rsidP="002C6247">
      <w:pPr>
        <w:contextualSpacing/>
        <w:jc w:val="both"/>
        <w:rPr>
          <w:rFonts w:ascii="Arial" w:hAnsi="Arial" w:cs="Arial"/>
          <w:b/>
          <w:color w:val="333333"/>
        </w:rPr>
      </w:pPr>
      <w:r w:rsidRPr="00A830FE">
        <w:rPr>
          <w:rFonts w:ascii="Arial" w:hAnsi="Arial" w:cs="Arial"/>
          <w:color w:val="333333"/>
        </w:rPr>
        <w:t xml:space="preserve">          </w:t>
      </w:r>
      <w:r w:rsidR="001E0813" w:rsidRPr="00A830FE">
        <w:rPr>
          <w:rFonts w:ascii="Arial" w:hAnsi="Arial" w:cs="Arial"/>
          <w:color w:val="333333"/>
        </w:rPr>
        <w:t xml:space="preserve"> care este </w:t>
      </w:r>
      <w:r w:rsidR="00F82EAF" w:rsidRPr="00A830FE">
        <w:rPr>
          <w:rFonts w:ascii="Arial" w:hAnsi="Arial" w:cs="Arial"/>
          <w:b/>
          <w:color w:val="333333"/>
        </w:rPr>
        <w:t>votată cu 18</w:t>
      </w:r>
      <w:r w:rsidR="001E0813" w:rsidRPr="00A830FE">
        <w:rPr>
          <w:rFonts w:ascii="Arial" w:hAnsi="Arial" w:cs="Arial"/>
          <w:b/>
          <w:color w:val="333333"/>
        </w:rPr>
        <w:t xml:space="preserve"> </w:t>
      </w:r>
      <w:r w:rsidR="005270D1" w:rsidRPr="00A830FE">
        <w:rPr>
          <w:rFonts w:ascii="Arial" w:hAnsi="Arial" w:cs="Arial"/>
          <w:b/>
          <w:color w:val="333333"/>
        </w:rPr>
        <w:t xml:space="preserve"> voturi </w:t>
      </w:r>
      <w:r w:rsidR="001E0813" w:rsidRPr="00A830FE">
        <w:rPr>
          <w:rFonts w:ascii="Arial" w:hAnsi="Arial" w:cs="Arial"/>
          <w:b/>
          <w:color w:val="333333"/>
        </w:rPr>
        <w:t xml:space="preserve"> ”pentru”.</w:t>
      </w:r>
    </w:p>
    <w:p w:rsidR="001E0813" w:rsidRPr="00A830FE" w:rsidRDefault="001E0813" w:rsidP="002C6247">
      <w:pPr>
        <w:ind w:firstLine="708"/>
        <w:contextualSpacing/>
        <w:jc w:val="both"/>
        <w:rPr>
          <w:rFonts w:ascii="Arial" w:hAnsi="Arial" w:cs="Arial"/>
          <w:b/>
          <w:color w:val="333333"/>
        </w:rPr>
      </w:pPr>
    </w:p>
    <w:p w:rsidR="00F82EAF" w:rsidRPr="00A830FE" w:rsidRDefault="00F82EAF" w:rsidP="002C6247">
      <w:pPr>
        <w:jc w:val="both"/>
        <w:rPr>
          <w:rFonts w:ascii="Arial" w:hAnsi="Arial" w:cs="Arial"/>
          <w:b/>
          <w:bCs/>
        </w:rPr>
      </w:pPr>
    </w:p>
    <w:p w:rsidR="009317B9" w:rsidRPr="00A830FE" w:rsidRDefault="009317B9" w:rsidP="002C6247">
      <w:pPr>
        <w:jc w:val="both"/>
        <w:rPr>
          <w:rFonts w:ascii="Arial" w:hAnsi="Arial" w:cs="Arial"/>
          <w:b/>
          <w:bCs/>
        </w:rPr>
      </w:pPr>
      <w:r w:rsidRPr="00694A5A">
        <w:rPr>
          <w:rFonts w:ascii="Arial" w:hAnsi="Arial" w:cs="Arial"/>
          <w:b/>
          <w:u w:val="single"/>
          <w:lang w:eastAsia="ar-SA"/>
        </w:rPr>
        <w:t>Se trece la</w:t>
      </w:r>
      <w:r w:rsidRPr="00A830FE">
        <w:rPr>
          <w:rFonts w:ascii="Arial" w:hAnsi="Arial" w:cs="Arial"/>
          <w:lang w:eastAsia="ar-SA"/>
        </w:rPr>
        <w:t xml:space="preserve"> </w:t>
      </w:r>
      <w:r w:rsidRPr="00A830FE">
        <w:rPr>
          <w:rFonts w:ascii="Arial" w:hAnsi="Arial" w:cs="Arial"/>
          <w:b/>
          <w:u w:val="single"/>
          <w:lang w:eastAsia="ar-SA"/>
        </w:rPr>
        <w:t>Punctul 1</w:t>
      </w:r>
      <w:r w:rsidRPr="00A830FE">
        <w:rPr>
          <w:rFonts w:ascii="Arial" w:hAnsi="Arial" w:cs="Arial"/>
          <w:b/>
          <w:u w:val="single"/>
          <w:lang w:val="en-GB" w:eastAsia="ar-SA"/>
        </w:rPr>
        <w:t>;</w:t>
      </w:r>
      <w:r w:rsidRPr="00A830FE">
        <w:rPr>
          <w:rFonts w:ascii="Arial" w:hAnsi="Arial" w:cs="Arial"/>
          <w:b/>
          <w:bCs/>
        </w:rPr>
        <w:t xml:space="preserve"> </w:t>
      </w:r>
      <w:r w:rsidRPr="00A830FE">
        <w:rPr>
          <w:rFonts w:ascii="Arial" w:hAnsi="Arial" w:cs="Arial"/>
          <w:b/>
          <w:bCs/>
          <w:color w:val="000000"/>
        </w:rPr>
        <w:t>Proiect de hotărâre privind aprobarea acordării titlului de Cetățean de Onoare post – mortem al Municipiului Dej, domnului UNGURAȘ IULIU – VASILE.</w:t>
      </w:r>
    </w:p>
    <w:p w:rsidR="00F87E1E" w:rsidRDefault="00784937" w:rsidP="002C6247">
      <w:pPr>
        <w:keepNext/>
        <w:suppressAutoHyphens/>
        <w:ind w:right="29"/>
        <w:jc w:val="both"/>
        <w:outlineLvl w:val="6"/>
        <w:rPr>
          <w:rFonts w:ascii="Arial" w:hAnsi="Arial" w:cs="Arial"/>
          <w:b/>
          <w:bCs/>
          <w:color w:val="000000"/>
        </w:rPr>
      </w:pPr>
      <w:r w:rsidRPr="00A830FE">
        <w:rPr>
          <w:rFonts w:ascii="Arial" w:hAnsi="Arial" w:cs="Arial"/>
          <w:b/>
          <w:color w:val="333333"/>
          <w:u w:val="single"/>
          <w:lang w:val="en-GB"/>
        </w:rPr>
        <w:t>Domnul primar Morar Costan:</w:t>
      </w:r>
      <w:r w:rsidR="006F6109">
        <w:rPr>
          <w:rFonts w:ascii="Arial" w:hAnsi="Arial" w:cs="Arial"/>
          <w:b/>
          <w:color w:val="333333"/>
          <w:u w:val="single"/>
          <w:lang w:val="en-GB"/>
        </w:rPr>
        <w:t xml:space="preserve"> </w:t>
      </w:r>
      <w:r w:rsidR="002C6247" w:rsidRPr="002C6247">
        <w:rPr>
          <w:rFonts w:ascii="Arial" w:hAnsi="Arial" w:cs="Arial"/>
          <w:b/>
          <w:color w:val="333333"/>
          <w:lang w:val="en-GB"/>
        </w:rPr>
        <w:t xml:space="preserve">De-a lungul timpului din respect și recunoștință am acordat titlul de cetățean de onoare a Municipiului Dej unor personalități care și-au adus contribuția la promovarea și dezvoltarea municipiului nostrum.Astăzi vin în fața dumneavoastră cu acest proiect de hotărâre </w:t>
      </w:r>
      <w:r w:rsidR="002C6247" w:rsidRPr="002C6247">
        <w:rPr>
          <w:rFonts w:ascii="Arial" w:hAnsi="Arial" w:cs="Arial"/>
          <w:b/>
          <w:bCs/>
          <w:color w:val="000000"/>
        </w:rPr>
        <w:t>privind aprobarea acordării titlului de Cetățean de Onoare post – mortem al Municipiului Dej, domnului UNGURAȘ IULIU – VASILE.Doresc să acord acest titlu de cetățean de onoare post mortem maiorului Unguraș Iuliu Vasile pentru că s-a născut la Dej și pentru că și-a pierdut viața în teatrele de operațiune militară din Afganistan.</w:t>
      </w:r>
    </w:p>
    <w:p w:rsidR="00F6754E" w:rsidRDefault="00F87E1E" w:rsidP="002C6247">
      <w:pPr>
        <w:keepNext/>
        <w:suppressAutoHyphens/>
        <w:ind w:right="29"/>
        <w:jc w:val="both"/>
        <w:outlineLvl w:val="6"/>
        <w:rPr>
          <w:rFonts w:ascii="Arial" w:hAnsi="Arial" w:cs="Arial"/>
          <w:b/>
          <w:color w:val="333333"/>
          <w:u w:val="single"/>
          <w:lang w:val="en-GB"/>
        </w:rPr>
      </w:pPr>
      <w:r>
        <w:rPr>
          <w:rFonts w:ascii="Arial" w:hAnsi="Arial" w:cs="Arial"/>
          <w:b/>
          <w:bCs/>
          <w:color w:val="000000"/>
        </w:rPr>
        <w:t xml:space="preserve"> </w:t>
      </w:r>
      <w:r w:rsidR="001F304E">
        <w:rPr>
          <w:rFonts w:ascii="Arial" w:hAnsi="Arial" w:cs="Arial"/>
          <w:b/>
          <w:bCs/>
          <w:color w:val="000000"/>
        </w:rPr>
        <w:t xml:space="preserve">              În prima parte a anului</w:t>
      </w:r>
      <w:r>
        <w:rPr>
          <w:rFonts w:ascii="Arial" w:hAnsi="Arial" w:cs="Arial"/>
          <w:b/>
          <w:bCs/>
          <w:color w:val="000000"/>
        </w:rPr>
        <w:t xml:space="preserve"> viitor o să supun atenției dumneavoastră ca o stradă din Municipiul Dej să-i poarte numele.</w:t>
      </w:r>
      <w:r w:rsidR="002C6247" w:rsidRPr="002C6247">
        <w:rPr>
          <w:rFonts w:ascii="Arial" w:hAnsi="Arial" w:cs="Arial"/>
          <w:b/>
          <w:color w:val="333333"/>
          <w:u w:val="single"/>
          <w:lang w:val="en-GB"/>
        </w:rPr>
        <w:t xml:space="preserve"> </w:t>
      </w:r>
    </w:p>
    <w:p w:rsidR="00F87E1E" w:rsidRPr="002C6247" w:rsidRDefault="00F87E1E" w:rsidP="002C6247">
      <w:pPr>
        <w:keepNext/>
        <w:suppressAutoHyphens/>
        <w:ind w:right="29"/>
        <w:jc w:val="both"/>
        <w:outlineLvl w:val="6"/>
        <w:rPr>
          <w:rFonts w:ascii="Arial" w:hAnsi="Arial" w:cs="Arial"/>
          <w:b/>
          <w:color w:val="333333"/>
          <w:lang w:val="en-GB"/>
        </w:rPr>
      </w:pPr>
      <w:r w:rsidRPr="00F87E1E">
        <w:rPr>
          <w:rFonts w:ascii="Arial" w:hAnsi="Arial" w:cs="Arial"/>
          <w:b/>
          <w:color w:val="333333"/>
          <w:lang w:val="en-GB"/>
        </w:rPr>
        <w:t>În</w:t>
      </w:r>
      <w:r w:rsidR="001F304E">
        <w:rPr>
          <w:rFonts w:ascii="Arial" w:hAnsi="Arial" w:cs="Arial"/>
          <w:b/>
          <w:color w:val="333333"/>
          <w:u w:val="single"/>
          <w:lang w:val="en-GB"/>
        </w:rPr>
        <w:t xml:space="preserve"> </w:t>
      </w:r>
      <w:r w:rsidRPr="00A830FE">
        <w:rPr>
          <w:rFonts w:ascii="Arial" w:hAnsi="Arial" w:cs="Arial"/>
        </w:rPr>
        <w:t>fiecare an,</w:t>
      </w:r>
      <w:r w:rsidR="001D2450">
        <w:rPr>
          <w:rFonts w:ascii="Arial" w:hAnsi="Arial" w:cs="Arial"/>
        </w:rPr>
        <w:t>la mormâ</w:t>
      </w:r>
      <w:r>
        <w:rPr>
          <w:rFonts w:ascii="Arial" w:hAnsi="Arial" w:cs="Arial"/>
        </w:rPr>
        <w:t>ntul eroului,</w:t>
      </w:r>
      <w:r w:rsidR="001F304E">
        <w:rPr>
          <w:rFonts w:ascii="Arial" w:hAnsi="Arial" w:cs="Arial"/>
        </w:rPr>
        <w:t xml:space="preserve"> în Ci</w:t>
      </w:r>
      <w:r w:rsidR="001D2450">
        <w:rPr>
          <w:rFonts w:ascii="Arial" w:hAnsi="Arial" w:cs="Arial"/>
        </w:rPr>
        <w:t>mitirul Central am depus coroane</w:t>
      </w:r>
      <w:r w:rsidR="001F304E">
        <w:rPr>
          <w:rFonts w:ascii="Arial" w:hAnsi="Arial" w:cs="Arial"/>
        </w:rPr>
        <w:t xml:space="preserve"> de flori și am organizat o slujbă de pomenire pentru că așa este </w:t>
      </w:r>
      <w:r w:rsidR="00B20134">
        <w:rPr>
          <w:rFonts w:ascii="Arial" w:hAnsi="Arial" w:cs="Arial"/>
        </w:rPr>
        <w:t>normal și firesc pentru cinstirea eroului care</w:t>
      </w:r>
      <w:r w:rsidR="001F304E">
        <w:rPr>
          <w:rFonts w:ascii="Arial" w:hAnsi="Arial" w:cs="Arial"/>
        </w:rPr>
        <w:t xml:space="preserve"> s-a născut la Dej și a dorit să fie înmormântat </w:t>
      </w:r>
      <w:r w:rsidR="001F304E">
        <w:rPr>
          <w:rFonts w:ascii="Arial" w:hAnsi="Arial" w:cs="Arial"/>
        </w:rPr>
        <w:lastRenderedPageBreak/>
        <w:t>tot la Dej.În această zi alături de noi sunt prezenți</w:t>
      </w:r>
      <w:r w:rsidR="00B20134">
        <w:rPr>
          <w:rFonts w:ascii="Arial" w:hAnsi="Arial" w:cs="Arial"/>
        </w:rPr>
        <w:t xml:space="preserve"> astăzi și membrii din familia eroului</w:t>
      </w:r>
      <w:r w:rsidR="001F304E">
        <w:rPr>
          <w:rFonts w:ascii="Arial" w:hAnsi="Arial" w:cs="Arial"/>
        </w:rPr>
        <w:t xml:space="preserve"> </w:t>
      </w:r>
      <w:r w:rsidR="00B20134">
        <w:rPr>
          <w:rFonts w:ascii="Arial" w:hAnsi="Arial" w:cs="Arial"/>
        </w:rPr>
        <w:t>Domșa Adrian și Mureșan Maria.</w:t>
      </w:r>
    </w:p>
    <w:p w:rsidR="00A830FE" w:rsidRPr="00A830FE" w:rsidRDefault="00784937" w:rsidP="002C6247">
      <w:pPr>
        <w:pStyle w:val="Antet"/>
        <w:jc w:val="both"/>
        <w:rPr>
          <w:rFonts w:ascii="Arial" w:hAnsi="Arial" w:cs="Arial"/>
          <w:szCs w:val="24"/>
          <w:lang w:val="ro-RO"/>
        </w:rPr>
      </w:pPr>
      <w:r w:rsidRPr="00A830FE">
        <w:rPr>
          <w:rFonts w:ascii="Arial" w:hAnsi="Arial" w:cs="Arial"/>
          <w:b/>
          <w:color w:val="333333"/>
          <w:szCs w:val="24"/>
          <w:u w:val="single"/>
          <w:lang w:val="en-GB"/>
        </w:rPr>
        <w:t>Domnul Albinetz Constanti</w:t>
      </w:r>
      <w:r w:rsidR="001D2450">
        <w:rPr>
          <w:rFonts w:ascii="Arial" w:hAnsi="Arial" w:cs="Arial"/>
          <w:b/>
          <w:color w:val="333333"/>
          <w:szCs w:val="24"/>
          <w:u w:val="single"/>
          <w:lang w:val="en-GB"/>
        </w:rPr>
        <w:t>n</w:t>
      </w:r>
      <w:r w:rsidRPr="00A830FE">
        <w:rPr>
          <w:rFonts w:ascii="Arial" w:hAnsi="Arial" w:cs="Arial"/>
          <w:b/>
          <w:color w:val="333333"/>
          <w:szCs w:val="24"/>
          <w:u w:val="single"/>
          <w:lang w:val="en-GB"/>
        </w:rPr>
        <w:t xml:space="preserve">, </w:t>
      </w:r>
      <w:r w:rsidRPr="00A830FE">
        <w:rPr>
          <w:rFonts w:ascii="Arial" w:hAnsi="Arial" w:cs="Arial"/>
          <w:b/>
          <w:color w:val="333333"/>
          <w:szCs w:val="24"/>
          <w:u w:val="single"/>
        </w:rPr>
        <w:t>Șef serviciu cultură</w:t>
      </w:r>
      <w:r w:rsidR="00B20134">
        <w:rPr>
          <w:rFonts w:ascii="Arial" w:hAnsi="Arial" w:cs="Arial"/>
          <w:b/>
          <w:color w:val="333333"/>
          <w:szCs w:val="24"/>
          <w:u w:val="single"/>
          <w:lang w:val="en-GB"/>
        </w:rPr>
        <w:t>:</w:t>
      </w:r>
      <w:r w:rsidR="00A830FE" w:rsidRPr="00A830FE">
        <w:rPr>
          <w:rFonts w:ascii="Arial" w:hAnsi="Arial" w:cs="Arial"/>
          <w:b/>
          <w:color w:val="333333"/>
          <w:szCs w:val="24"/>
          <w:u w:val="single"/>
          <w:lang w:val="en-GB"/>
        </w:rPr>
        <w:t xml:space="preserve"> prezint</w:t>
      </w:r>
      <w:r w:rsidR="00A830FE" w:rsidRPr="00A830FE">
        <w:rPr>
          <w:rFonts w:ascii="Arial" w:hAnsi="Arial" w:cs="Arial"/>
          <w:b/>
          <w:color w:val="333333"/>
          <w:szCs w:val="24"/>
          <w:u w:val="single"/>
          <w:lang w:val="ro-RO"/>
        </w:rPr>
        <w:t xml:space="preserve">ă </w:t>
      </w:r>
      <w:r w:rsidR="00A830FE" w:rsidRPr="00A830FE">
        <w:rPr>
          <w:rFonts w:ascii="Arial" w:hAnsi="Arial" w:cs="Arial"/>
          <w:b/>
          <w:szCs w:val="24"/>
        </w:rPr>
        <w:t>Referat de specialitate</w:t>
      </w:r>
      <w:r w:rsidR="00A830FE">
        <w:rPr>
          <w:rFonts w:ascii="Arial" w:hAnsi="Arial" w:cs="Arial"/>
          <w:b/>
          <w:szCs w:val="24"/>
          <w:lang w:val="ro-RO"/>
        </w:rPr>
        <w:t xml:space="preserve"> </w:t>
      </w:r>
      <w:r w:rsidR="00A830FE" w:rsidRPr="00A830FE">
        <w:rPr>
          <w:rFonts w:ascii="Arial" w:hAnsi="Arial" w:cs="Arial"/>
          <w:b/>
          <w:i/>
          <w:iCs/>
          <w:szCs w:val="24"/>
        </w:rPr>
        <w:t>LAUDATIO</w:t>
      </w:r>
      <w:r w:rsidR="00F14533">
        <w:rPr>
          <w:rFonts w:ascii="Arial" w:hAnsi="Arial" w:cs="Arial"/>
          <w:b/>
          <w:i/>
          <w:iCs/>
          <w:szCs w:val="24"/>
          <w:lang w:val="en-GB"/>
        </w:rPr>
        <w:t xml:space="preserve"> </w:t>
      </w:r>
      <w:r w:rsidR="00A830FE" w:rsidRPr="00A830FE">
        <w:rPr>
          <w:rFonts w:ascii="Arial" w:hAnsi="Arial" w:cs="Arial"/>
          <w:b/>
          <w:szCs w:val="24"/>
        </w:rPr>
        <w:t xml:space="preserve">la proiectului de Hotărâre a Consiliului Local al municipiului Dej privind acordarea titlului de ,,Cetățean de onoare al Municipiului Dej”, eroului dejean, maior (PM) </w:t>
      </w:r>
      <w:bookmarkStart w:id="1" w:name="_Hlk517855363"/>
      <w:r w:rsidR="00A830FE" w:rsidRPr="00A830FE">
        <w:rPr>
          <w:rFonts w:ascii="Arial" w:hAnsi="Arial" w:cs="Arial"/>
          <w:b/>
          <w:szCs w:val="24"/>
        </w:rPr>
        <w:t>Unguraș Iuliu Vasile</w:t>
      </w:r>
      <w:bookmarkEnd w:id="1"/>
    </w:p>
    <w:p w:rsidR="00A830FE" w:rsidRPr="00A830FE" w:rsidRDefault="00A830FE" w:rsidP="002C6247">
      <w:pPr>
        <w:spacing w:line="360" w:lineRule="auto"/>
        <w:ind w:firstLine="708"/>
        <w:jc w:val="both"/>
        <w:rPr>
          <w:rFonts w:ascii="Arial" w:hAnsi="Arial" w:cs="Arial"/>
          <w:b/>
        </w:rPr>
      </w:pPr>
    </w:p>
    <w:p w:rsidR="00A830FE" w:rsidRPr="00A830FE" w:rsidRDefault="00A830FE" w:rsidP="002C6247">
      <w:pPr>
        <w:spacing w:line="360" w:lineRule="auto"/>
        <w:ind w:firstLine="708"/>
        <w:jc w:val="both"/>
        <w:rPr>
          <w:rFonts w:ascii="Arial" w:hAnsi="Arial" w:cs="Arial"/>
        </w:rPr>
      </w:pPr>
      <w:r w:rsidRPr="00A830FE">
        <w:rPr>
          <w:rFonts w:ascii="Arial" w:hAnsi="Arial" w:cs="Arial"/>
        </w:rPr>
        <w:t xml:space="preserve">Maiorul (pm) Iuliu-Vasile Unguraș s-a născut la 27 ianuarie 1977, în municipiul Dej, județul Cluj, a absolvit </w:t>
      </w:r>
      <w:r w:rsidRPr="00A830FE">
        <w:rPr>
          <w:rFonts w:ascii="Arial" w:hAnsi="Arial" w:cs="Arial"/>
          <w:b/>
        </w:rPr>
        <w:t xml:space="preserve">Academia Forţelor Terestre </w:t>
      </w:r>
      <w:r w:rsidRPr="00A830FE">
        <w:rPr>
          <w:rFonts w:ascii="Arial" w:hAnsi="Arial" w:cs="Arial"/>
          <w:b/>
          <w:i/>
          <w:iCs/>
        </w:rPr>
        <w:t>Nicolae Bălcescu</w:t>
      </w:r>
      <w:r w:rsidRPr="00A830FE">
        <w:rPr>
          <w:rFonts w:ascii="Arial" w:hAnsi="Arial" w:cs="Arial"/>
          <w:b/>
          <w:iCs/>
        </w:rPr>
        <w:t xml:space="preserve"> din</w:t>
      </w:r>
      <w:r w:rsidRPr="00A830FE">
        <w:rPr>
          <w:rFonts w:ascii="Arial" w:hAnsi="Arial" w:cs="Arial"/>
          <w:b/>
        </w:rPr>
        <w:t xml:space="preserve"> Sibiu în anul 2001</w:t>
      </w:r>
      <w:r w:rsidRPr="00A830FE">
        <w:rPr>
          <w:rFonts w:ascii="Arial" w:hAnsi="Arial" w:cs="Arial"/>
        </w:rPr>
        <w:t xml:space="preserve">, fiind  apoi încadrat la </w:t>
      </w:r>
      <w:r w:rsidRPr="00A830FE">
        <w:rPr>
          <w:rFonts w:ascii="Arial" w:hAnsi="Arial" w:cs="Arial"/>
          <w:b/>
        </w:rPr>
        <w:t xml:space="preserve">Batalionul 265 Poliție Militară din București, </w:t>
      </w:r>
      <w:r w:rsidRPr="00A830FE">
        <w:rPr>
          <w:rFonts w:ascii="Arial" w:hAnsi="Arial" w:cs="Arial"/>
        </w:rPr>
        <w:t>având funcția de comandant de pluton.</w:t>
      </w:r>
    </w:p>
    <w:p w:rsidR="00A830FE" w:rsidRPr="00A830FE" w:rsidRDefault="00A830FE" w:rsidP="002C6247">
      <w:pPr>
        <w:spacing w:line="360" w:lineRule="auto"/>
        <w:ind w:firstLine="708"/>
        <w:jc w:val="both"/>
        <w:rPr>
          <w:rFonts w:ascii="Arial" w:hAnsi="Arial" w:cs="Arial"/>
        </w:rPr>
      </w:pPr>
      <w:r w:rsidRPr="00A830FE">
        <w:rPr>
          <w:rFonts w:ascii="Arial" w:hAnsi="Arial" w:cs="Arial"/>
        </w:rPr>
        <w:t xml:space="preserve">În Afganistan acţiona alături de colegii din Batalionul 21 Vânători de Munte –(Viperele Negre) </w:t>
      </w:r>
      <w:r w:rsidRPr="00A830FE">
        <w:rPr>
          <w:rFonts w:ascii="Arial" w:hAnsi="Arial" w:cs="Arial"/>
          <w:i/>
          <w:iCs/>
        </w:rPr>
        <w:t>General Leonard Mociulschi</w:t>
      </w:r>
      <w:r w:rsidRPr="00A830FE">
        <w:rPr>
          <w:rFonts w:ascii="Arial" w:hAnsi="Arial" w:cs="Arial"/>
        </w:rPr>
        <w:t xml:space="preserve"> din Predeal. Se afla la cea de-a doua misiune externă, prima misiune fiind executată în teatrul de operațiuni militare din Irak.</w:t>
      </w:r>
    </w:p>
    <w:p w:rsidR="00A830FE" w:rsidRPr="00A830FE" w:rsidRDefault="00A830FE" w:rsidP="002C6247">
      <w:pPr>
        <w:spacing w:line="360" w:lineRule="auto"/>
        <w:ind w:firstLine="708"/>
        <w:jc w:val="both"/>
        <w:rPr>
          <w:rFonts w:ascii="Arial" w:hAnsi="Arial" w:cs="Arial"/>
          <w:b/>
        </w:rPr>
      </w:pPr>
      <w:r w:rsidRPr="00A830FE">
        <w:rPr>
          <w:rFonts w:ascii="Arial" w:hAnsi="Arial" w:cs="Arial"/>
        </w:rPr>
        <w:t>Căpitanul Iuliu-Vasile Unguraș conducea o misiune de patrulare, în 7 aprilie 2009, formată din patru autovehicule Humvee, din cadrul Batalionului 21 Manevră, pe autostrada A1, Kandahar-Kabul-capitala țării. La un moment dat, la 20 km nord-est de Qalat, autovehiculul în care se afla ofițerul român, (la acea vreme căpitan), a trecut peste un dispozitiv improvizat. În urma exploziei și-a pierdut viața (la ora 7,45 ora României) iar alți patru militari au fost răniți: sergentul Csaba Attila Orban și caporalii Adrian Gabriel Crețu, Mădălin Lungu și Eugen Vargău.</w:t>
      </w:r>
      <w:r w:rsidRPr="00A830FE">
        <w:rPr>
          <w:rFonts w:ascii="Arial" w:hAnsi="Arial" w:cs="Arial"/>
          <w:bCs/>
        </w:rPr>
        <w:t xml:space="preserve"> A fost o mare durere pentru familia sa și o mare pierdere pentru Armata Română.</w:t>
      </w:r>
    </w:p>
    <w:p w:rsidR="00A830FE" w:rsidRPr="00A830FE" w:rsidRDefault="00A830FE" w:rsidP="002C6247">
      <w:pPr>
        <w:spacing w:line="360" w:lineRule="auto"/>
        <w:ind w:firstLine="708"/>
        <w:jc w:val="both"/>
        <w:rPr>
          <w:rFonts w:ascii="Arial" w:hAnsi="Arial" w:cs="Arial"/>
        </w:rPr>
      </w:pPr>
      <w:r w:rsidRPr="00A830FE">
        <w:rPr>
          <w:rFonts w:ascii="Arial" w:hAnsi="Arial" w:cs="Arial"/>
        </w:rPr>
        <w:t xml:space="preserve">În Kandahar, eroul român Iuliu Vasile Unguraș a primit Onorul în cadrul unei ceremonii religioase la care au participat militari din toate statele aliate, aflate în teatrul de operații din Afganistan. O altă ceremonie militară a avut loc atunci când trupul militarului erou a ajuns în țară, pe aeroportul din Cluj-Napoca, unde a fost așteptat de familie, de reprezentanți ai MApN dar și de peste 200 de camarazi din Divizia 4 Infanterie </w:t>
      </w:r>
      <w:r w:rsidRPr="00A830FE">
        <w:rPr>
          <w:rFonts w:ascii="Arial" w:hAnsi="Arial" w:cs="Arial"/>
          <w:i/>
          <w:iCs/>
        </w:rPr>
        <w:t>Gemina</w:t>
      </w:r>
      <w:r w:rsidRPr="00A830FE">
        <w:rPr>
          <w:rFonts w:ascii="Arial" w:hAnsi="Arial" w:cs="Arial"/>
        </w:rPr>
        <w:t>.</w:t>
      </w:r>
    </w:p>
    <w:p w:rsidR="00A830FE" w:rsidRPr="00A830FE" w:rsidRDefault="00A830FE" w:rsidP="002C6247">
      <w:pPr>
        <w:spacing w:line="360" w:lineRule="auto"/>
        <w:ind w:firstLine="708"/>
        <w:jc w:val="both"/>
        <w:rPr>
          <w:rFonts w:ascii="Arial" w:hAnsi="Arial" w:cs="Arial"/>
        </w:rPr>
      </w:pPr>
      <w:r w:rsidRPr="00A830FE">
        <w:rPr>
          <w:rFonts w:ascii="Arial" w:hAnsi="Arial" w:cs="Arial"/>
        </w:rPr>
        <w:t>În 11 aprilie 2009, sute de persoane, cu lacrimi în ochi, l-au însoțit pe erou pe ultimul său drum pământean spre Cimitirul Mare din Dej, unde își doarme somnul eternității.</w:t>
      </w:r>
    </w:p>
    <w:p w:rsidR="00A830FE" w:rsidRPr="00A830FE" w:rsidRDefault="00A830FE" w:rsidP="002C6247">
      <w:pPr>
        <w:spacing w:line="360" w:lineRule="auto"/>
        <w:ind w:firstLine="708"/>
        <w:jc w:val="both"/>
        <w:rPr>
          <w:rFonts w:ascii="Arial" w:hAnsi="Arial" w:cs="Arial"/>
          <w:b/>
        </w:rPr>
      </w:pPr>
      <w:r w:rsidRPr="00A830FE">
        <w:rPr>
          <w:rFonts w:ascii="Arial" w:hAnsi="Arial" w:cs="Arial"/>
        </w:rPr>
        <w:t xml:space="preserve">Iuliu-Vasile Unguraș a fost avansat post-mortem la gradul de maior și decorat de </w:t>
      </w:r>
      <w:r w:rsidRPr="00A830FE">
        <w:rPr>
          <w:rFonts w:ascii="Arial" w:hAnsi="Arial" w:cs="Arial"/>
          <w:b/>
        </w:rPr>
        <w:t xml:space="preserve">preşedintele României cu Ordinul Naţional </w:t>
      </w:r>
      <w:r w:rsidRPr="00A830FE">
        <w:rPr>
          <w:rFonts w:ascii="Arial" w:hAnsi="Arial" w:cs="Arial"/>
          <w:b/>
          <w:i/>
          <w:iCs/>
        </w:rPr>
        <w:t>Steaua României</w:t>
      </w:r>
      <w:r w:rsidRPr="00A830FE">
        <w:rPr>
          <w:rFonts w:ascii="Arial" w:hAnsi="Arial" w:cs="Arial"/>
          <w:b/>
        </w:rPr>
        <w:t xml:space="preserve"> </w:t>
      </w:r>
      <w:r w:rsidRPr="00A830FE">
        <w:rPr>
          <w:rFonts w:ascii="Arial" w:hAnsi="Arial" w:cs="Arial"/>
          <w:b/>
        </w:rPr>
        <w:lastRenderedPageBreak/>
        <w:t xml:space="preserve">în grad de Cavaler, pentru militari, cu însemn de război, </w:t>
      </w:r>
      <w:r w:rsidRPr="00A830FE">
        <w:rPr>
          <w:rFonts w:ascii="Arial" w:hAnsi="Arial" w:cs="Arial"/>
          <w:bCs/>
        </w:rPr>
        <w:t xml:space="preserve">în semn de recunoștință și apreciere pentru devotamentul excepțional dovedit în timpul executării unei misiuni de patrulare în teatrul de operațiuni din Afganistan, în care și-a sacrificat viața. </w:t>
      </w:r>
    </w:p>
    <w:p w:rsidR="00A830FE" w:rsidRPr="00A830FE" w:rsidRDefault="00A830FE" w:rsidP="002C6247">
      <w:pPr>
        <w:spacing w:line="360" w:lineRule="auto"/>
        <w:ind w:firstLine="708"/>
        <w:jc w:val="both"/>
        <w:rPr>
          <w:rFonts w:ascii="Arial" w:hAnsi="Arial" w:cs="Arial"/>
          <w:b/>
        </w:rPr>
      </w:pPr>
      <w:r w:rsidRPr="00A830FE">
        <w:rPr>
          <w:rFonts w:ascii="Arial" w:hAnsi="Arial" w:cs="Arial"/>
        </w:rPr>
        <w:t xml:space="preserve">De asemenea, pentru servicii excepţionale în calitate de comandant al plutonului din batalionul românesc, în cadrul Forței Internaţionale de Asistenţă pentru Securitate din Afganistan (ISAF), </w:t>
      </w:r>
      <w:r w:rsidRPr="00A830FE">
        <w:rPr>
          <w:rFonts w:ascii="Arial" w:hAnsi="Arial" w:cs="Arial"/>
          <w:b/>
        </w:rPr>
        <w:t xml:space="preserve">Guvernul SUA l-a decorat post-mortem pe eroul român cu medalia </w:t>
      </w:r>
      <w:r w:rsidRPr="00A830FE">
        <w:rPr>
          <w:rFonts w:ascii="Arial" w:hAnsi="Arial" w:cs="Arial"/>
          <w:b/>
          <w:i/>
          <w:iCs/>
        </w:rPr>
        <w:t>Steaua de Bronz</w:t>
      </w:r>
      <w:r w:rsidRPr="00A830FE">
        <w:rPr>
          <w:rFonts w:ascii="Arial" w:hAnsi="Arial" w:cs="Arial"/>
          <w:b/>
        </w:rPr>
        <w:t>.</w:t>
      </w:r>
    </w:p>
    <w:p w:rsidR="00A830FE" w:rsidRPr="00A830FE" w:rsidRDefault="00A830FE" w:rsidP="002C6247">
      <w:pPr>
        <w:spacing w:line="360" w:lineRule="auto"/>
        <w:ind w:firstLine="708"/>
        <w:jc w:val="both"/>
        <w:rPr>
          <w:rFonts w:ascii="Arial" w:hAnsi="Arial" w:cs="Arial"/>
        </w:rPr>
      </w:pPr>
      <w:r w:rsidRPr="00A830FE">
        <w:rPr>
          <w:rFonts w:ascii="Arial" w:hAnsi="Arial" w:cs="Arial"/>
        </w:rPr>
        <w:t xml:space="preserve">În ianuarie 2010, la Predeal a fost dezvelit </w:t>
      </w:r>
      <w:r w:rsidRPr="00A830FE">
        <w:rPr>
          <w:rFonts w:ascii="Arial" w:hAnsi="Arial" w:cs="Arial"/>
          <w:i/>
          <w:iCs/>
        </w:rPr>
        <w:t>Monumentul eroilor Batalionului 21 Vânători de Munte care și-au pierdut viața în teatrele de operații</w:t>
      </w:r>
      <w:r w:rsidRPr="00A830FE">
        <w:rPr>
          <w:rFonts w:ascii="Arial" w:hAnsi="Arial" w:cs="Arial"/>
        </w:rPr>
        <w:t>, respectiv maiorul (post-mortem) Vasile Iuliu Unguraș și sublocotenentul (post-mortem) Claudiu Chira (decedat la 26 februarie 2009, în aceeași misiune în care a căzut la datorie și căpitanul Unguraș).</w:t>
      </w:r>
    </w:p>
    <w:p w:rsidR="00A830FE" w:rsidRPr="00A830FE" w:rsidRDefault="00A830FE" w:rsidP="002C6247">
      <w:pPr>
        <w:spacing w:line="360" w:lineRule="auto"/>
        <w:ind w:firstLine="708"/>
        <w:jc w:val="both"/>
        <w:rPr>
          <w:rFonts w:ascii="Arial" w:hAnsi="Arial" w:cs="Arial"/>
        </w:rPr>
      </w:pPr>
      <w:r w:rsidRPr="00A830FE">
        <w:rPr>
          <w:rFonts w:ascii="Arial" w:hAnsi="Arial" w:cs="Arial"/>
        </w:rPr>
        <w:t>În municipiul Dej, în fiecare an, în Cimitirul Mare (Mulatău) cu ocazia Zilei Eroilor, Zilei Armatei și de Ziua Veteranilor au loc manifestări și depuneri de coroane și jerbe de flori la mormântul maiorului post-mortem Unguraș Iuliu-Vasile. La aceste manifestări participă autoritățile locale, comandantul Garnizoanei Dej, comandanții unităților militare, cadre militare, reprezentanți ai instituțiilor publice din municipiu dar și rude ale eroului Iuliu-Vasile Unguraș.</w:t>
      </w:r>
    </w:p>
    <w:p w:rsidR="00A830FE" w:rsidRPr="00A830FE" w:rsidRDefault="00A830FE" w:rsidP="002C6247">
      <w:pPr>
        <w:spacing w:line="360" w:lineRule="auto"/>
        <w:ind w:firstLine="708"/>
        <w:jc w:val="both"/>
        <w:rPr>
          <w:rFonts w:ascii="Arial" w:hAnsi="Arial" w:cs="Arial"/>
          <w:b/>
          <w:bCs/>
        </w:rPr>
      </w:pPr>
      <w:r w:rsidRPr="00A830FE">
        <w:rPr>
          <w:rFonts w:ascii="Arial" w:hAnsi="Arial" w:cs="Arial"/>
          <w:b/>
          <w:bCs/>
        </w:rPr>
        <w:t>Date privind familia:</w:t>
      </w:r>
    </w:p>
    <w:p w:rsidR="00A830FE" w:rsidRPr="00A830FE" w:rsidRDefault="00A830FE" w:rsidP="002C6247">
      <w:pPr>
        <w:spacing w:line="360" w:lineRule="auto"/>
        <w:ind w:firstLine="708"/>
        <w:jc w:val="both"/>
        <w:rPr>
          <w:rFonts w:ascii="Arial" w:hAnsi="Arial" w:cs="Arial"/>
        </w:rPr>
      </w:pPr>
      <w:r w:rsidRPr="00A830FE">
        <w:rPr>
          <w:rFonts w:ascii="Arial" w:hAnsi="Arial" w:cs="Arial"/>
        </w:rPr>
        <w:t xml:space="preserve">Din ziua de 7 aprilie 2009, nimic nu mai este la fel pentru familia maiorului (pm) Iuliu-Vasile Unguraș. Acasă îl așteptau soția sa și de cele două fiice gemene (Iuliana și Doina), atunci în vârstă de aproape doi ani. Numai că acesta nu se va întoarce niciodată: s-a înrolat în </w:t>
      </w:r>
      <w:r w:rsidRPr="00A830FE">
        <w:rPr>
          <w:rFonts w:ascii="Arial" w:hAnsi="Arial" w:cs="Arial"/>
          <w:i/>
          <w:iCs/>
        </w:rPr>
        <w:t>Armata Cerurilor</w:t>
      </w:r>
      <w:r w:rsidRPr="00A830FE">
        <w:rPr>
          <w:rFonts w:ascii="Arial" w:hAnsi="Arial" w:cs="Arial"/>
        </w:rPr>
        <w:t xml:space="preserve"> la doar 32 de ani. Prea mici ca să înțeleagă că nu mai vine acasă, gemenele eroului au crescut de atunci cu amintirea de neprețuit a unui părinte drag pe care abia au apucat să îl cunoască. Fratele său, Mugurel Unguraș, sergent-major în 2009, era în aceeași misiune, cu fratele său, căpitanul Iuliu-Vasile Unguraș, dar în altă bază militară. După ceremoniile religioase din Afganistan, Mugurel Unguraș și-a însoțit fratele, pe ultimul drum, spre pământ românesc. În ianuarie 2010, Mugurel Unguraș, a cerut să plece într-o nouă misiune în Afganistan, pe pământul care i-a răpit fratele, pentru totdeauna. Era singurul </w:t>
      </w:r>
      <w:r w:rsidRPr="00A830FE">
        <w:rPr>
          <w:rFonts w:ascii="Arial" w:hAnsi="Arial" w:cs="Arial"/>
        </w:rPr>
        <w:lastRenderedPageBreak/>
        <w:t xml:space="preserve">lucru care să-i mai aline durerea pe care o purta în suflet din ziua de 7 aprilie 2009. Considera totodată că este singurul mod în care își mai poate onora fratele plecat prea devreme la cele veșnice. </w:t>
      </w:r>
    </w:p>
    <w:p w:rsidR="00A830FE" w:rsidRPr="00A830FE" w:rsidRDefault="00A830FE" w:rsidP="002C6247">
      <w:pPr>
        <w:spacing w:line="360" w:lineRule="auto"/>
        <w:ind w:firstLine="708"/>
        <w:jc w:val="both"/>
        <w:rPr>
          <w:rFonts w:ascii="Arial" w:hAnsi="Arial" w:cs="Arial"/>
        </w:rPr>
      </w:pPr>
      <w:r w:rsidRPr="00A830FE">
        <w:rPr>
          <w:rFonts w:ascii="Arial" w:hAnsi="Arial" w:cs="Arial"/>
          <w:b/>
        </w:rPr>
        <w:t>Maior (PM) Unguraș Iuliu Vasile</w:t>
      </w:r>
      <w:r w:rsidRPr="00A830FE">
        <w:rPr>
          <w:rFonts w:ascii="Arial" w:hAnsi="Arial" w:cs="Arial"/>
        </w:rPr>
        <w:t xml:space="preserve"> este o personalitate locală care a reprezentat cu cinste România și Municipiul Dej prin cariera militară, slujind Tricolorul României la nivel național și internațional drept pentru care merită pe deplin acordarea titlului de ,,Cetățean de Onoare Post Mortem” al Municipiului Dej. Titlul de ,,Cetățean de onoare” reprezintă cea mai înaltă distincție civică pe care poate să o acorde Consiliul Local al municipiului Dej pentru faptele sale eroice și pentru sacrificiului suprem.</w:t>
      </w:r>
    </w:p>
    <w:p w:rsidR="00A830FE" w:rsidRDefault="00A830FE" w:rsidP="00B20134">
      <w:pPr>
        <w:spacing w:line="360" w:lineRule="auto"/>
        <w:jc w:val="both"/>
        <w:rPr>
          <w:rFonts w:ascii="Arial" w:hAnsi="Arial" w:cs="Arial"/>
          <w:b/>
        </w:rPr>
      </w:pPr>
      <w:r w:rsidRPr="00A830FE">
        <w:rPr>
          <w:rFonts w:ascii="Arial" w:hAnsi="Arial" w:cs="Arial"/>
          <w:b/>
        </w:rPr>
        <w:t>Cinste şi onoare memoriei lui!</w:t>
      </w:r>
    </w:p>
    <w:p w:rsidR="00656707" w:rsidRPr="00656707" w:rsidRDefault="00656707" w:rsidP="00B20134">
      <w:pPr>
        <w:spacing w:line="360" w:lineRule="auto"/>
        <w:jc w:val="both"/>
        <w:rPr>
          <w:rFonts w:ascii="Arial" w:hAnsi="Arial" w:cs="Arial"/>
          <w:b/>
        </w:rPr>
      </w:pPr>
      <w:r>
        <w:rPr>
          <w:rFonts w:ascii="Arial" w:hAnsi="Arial" w:cs="Arial"/>
          <w:b/>
        </w:rPr>
        <w:t xml:space="preserve">       </w:t>
      </w:r>
      <w:r w:rsidRPr="00656707">
        <w:rPr>
          <w:rFonts w:ascii="Arial" w:hAnsi="Arial" w:cs="Arial"/>
          <w:b/>
          <w:u w:val="single"/>
        </w:rPr>
        <w:t>Domnul Severin Paul Mihai</w:t>
      </w:r>
      <w:r>
        <w:rPr>
          <w:rFonts w:ascii="Arial" w:hAnsi="Arial" w:cs="Arial"/>
          <w:b/>
          <w:lang w:val="en-GB"/>
        </w:rPr>
        <w:t xml:space="preserve">: Profit de această ocazie ca să exprim mulțumirea din partea Consiliului Local </w:t>
      </w:r>
      <w:r w:rsidR="00E7391A">
        <w:rPr>
          <w:rFonts w:ascii="Arial" w:hAnsi="Arial" w:cs="Arial"/>
          <w:b/>
          <w:lang w:val="en-GB"/>
        </w:rPr>
        <w:t>Dej pentru familia domnului maior Unguraș Iuliu Vasile și sper că acordarea titlului</w:t>
      </w:r>
      <w:r>
        <w:rPr>
          <w:rFonts w:ascii="Arial" w:hAnsi="Arial" w:cs="Arial"/>
          <w:b/>
          <w:lang w:val="en-GB"/>
        </w:rPr>
        <w:t xml:space="preserve"> de cetățean de onoare să le aducă alinare în viitor.</w:t>
      </w:r>
    </w:p>
    <w:p w:rsidR="00E80969" w:rsidRPr="003776C9" w:rsidRDefault="00E80969" w:rsidP="00E80969">
      <w:pPr>
        <w:ind w:firstLine="432"/>
        <w:jc w:val="both"/>
        <w:rPr>
          <w:rFonts w:ascii="Tahoma" w:eastAsia="Calibri" w:hAnsi="Tahoma" w:cs="Tahoma"/>
          <w:b/>
          <w:lang w:eastAsia="en-US"/>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694A5A" w:rsidRDefault="00694A5A" w:rsidP="00461E19">
      <w:pPr>
        <w:tabs>
          <w:tab w:val="right" w:pos="9835"/>
        </w:tabs>
        <w:ind w:right="284" w:firstLine="284"/>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 xml:space="preserve">votat  cu 19 </w:t>
      </w:r>
      <w:r w:rsidRPr="00374C62">
        <w:rPr>
          <w:rFonts w:ascii="Arial" w:hAnsi="Arial" w:cs="Arial"/>
          <w:b/>
          <w:bCs/>
          <w:color w:val="333333"/>
        </w:rPr>
        <w:t xml:space="preserve">voturi ”pentru”, </w:t>
      </w:r>
      <w:r>
        <w:rPr>
          <w:rFonts w:ascii="Arial" w:hAnsi="Arial" w:cs="Arial"/>
          <w:b/>
          <w:bCs/>
          <w:color w:val="333333"/>
        </w:rPr>
        <w:t>unanimitate . Vot secret.</w:t>
      </w:r>
      <w:r w:rsidR="00461E19">
        <w:rPr>
          <w:rFonts w:ascii="Arial" w:hAnsi="Arial" w:cs="Arial"/>
          <w:b/>
          <w:bCs/>
          <w:color w:val="333333"/>
        </w:rPr>
        <w:tab/>
      </w:r>
    </w:p>
    <w:p w:rsidR="00694A5A" w:rsidRDefault="00694A5A" w:rsidP="00694A5A">
      <w:pPr>
        <w:ind w:right="284" w:firstLine="284"/>
        <w:rPr>
          <w:rFonts w:ascii="Arial" w:hAnsi="Arial" w:cs="Arial"/>
          <w:b/>
          <w:bCs/>
          <w:color w:val="333333"/>
        </w:rPr>
      </w:pPr>
    </w:p>
    <w:p w:rsidR="00694A5A" w:rsidRDefault="00694A5A" w:rsidP="00694A5A">
      <w:pPr>
        <w:ind w:right="284" w:firstLine="284"/>
        <w:jc w:val="both"/>
        <w:rPr>
          <w:rFonts w:ascii="Arial" w:hAnsi="Arial" w:cs="Arial"/>
          <w:b/>
          <w:bCs/>
          <w:color w:val="000000"/>
        </w:rPr>
      </w:pPr>
      <w:r w:rsidRPr="00694A5A">
        <w:rPr>
          <w:rFonts w:ascii="Arial" w:hAnsi="Arial" w:cs="Arial"/>
          <w:b/>
          <w:bCs/>
          <w:color w:val="333333"/>
          <w:u w:val="single"/>
        </w:rPr>
        <w:t>Se trece la pct.2 al ordinii de zi</w:t>
      </w:r>
      <w:r>
        <w:rPr>
          <w:rFonts w:ascii="Arial" w:hAnsi="Arial" w:cs="Arial"/>
          <w:b/>
          <w:bCs/>
          <w:color w:val="333333"/>
        </w:rPr>
        <w:t>:</w:t>
      </w:r>
      <w:r w:rsidRPr="00694A5A">
        <w:rPr>
          <w:rFonts w:ascii="Arial" w:hAnsi="Arial" w:cs="Arial"/>
          <w:b/>
          <w:bCs/>
          <w:color w:val="000000"/>
        </w:rPr>
        <w:t xml:space="preserve"> </w:t>
      </w:r>
      <w:r w:rsidRPr="00A830FE">
        <w:rPr>
          <w:rFonts w:ascii="Arial" w:hAnsi="Arial" w:cs="Arial"/>
          <w:b/>
          <w:bCs/>
          <w:color w:val="000000"/>
        </w:rPr>
        <w:t>Proiect de hotărâre privind aprobarea ratificării unor clauze ale Actului adițional Nr. 1 din data de 12 noiembrie 2021 la Contractul de delegare prin concesiune a gestiunii activităților de colectare și transport a deșeurilor din județul Cluj – Lotul Nr. 3, înregistrat sub Nr. 776 din data de 2 decembrie 2021</w:t>
      </w:r>
      <w:r w:rsidR="00993581">
        <w:rPr>
          <w:rFonts w:ascii="Arial" w:hAnsi="Arial" w:cs="Arial"/>
          <w:b/>
          <w:bCs/>
          <w:color w:val="000000"/>
        </w:rPr>
        <w:t>.</w:t>
      </w:r>
    </w:p>
    <w:p w:rsidR="00993581" w:rsidRDefault="00461E19" w:rsidP="00694A5A">
      <w:pPr>
        <w:ind w:right="284" w:firstLine="284"/>
        <w:jc w:val="both"/>
        <w:rPr>
          <w:rFonts w:ascii="Arial" w:hAnsi="Arial" w:cs="Arial"/>
          <w:b/>
          <w:bCs/>
          <w:color w:val="333333"/>
          <w:lang w:val="en-GB"/>
        </w:rPr>
      </w:pPr>
      <w:r w:rsidRPr="00461E19">
        <w:rPr>
          <w:rFonts w:ascii="Arial" w:hAnsi="Arial" w:cs="Arial"/>
          <w:b/>
          <w:bCs/>
          <w:color w:val="333333"/>
          <w:u w:val="single"/>
        </w:rPr>
        <w:t xml:space="preserve">  Domnul primar Morar Costan</w:t>
      </w:r>
      <w:r w:rsidRPr="00461E19">
        <w:rPr>
          <w:rFonts w:ascii="Arial" w:hAnsi="Arial" w:cs="Arial"/>
          <w:b/>
          <w:bCs/>
          <w:color w:val="333333"/>
          <w:u w:val="single"/>
          <w:lang w:val="en-GB"/>
        </w:rPr>
        <w:t>:</w:t>
      </w:r>
      <w:r w:rsidR="00E035BD">
        <w:rPr>
          <w:rFonts w:ascii="Arial" w:hAnsi="Arial" w:cs="Arial"/>
          <w:b/>
          <w:bCs/>
          <w:color w:val="333333"/>
          <w:lang w:val="en-GB"/>
        </w:rPr>
        <w:t>Acest proiect de hotăr</w:t>
      </w:r>
      <w:r w:rsidR="00E035BD">
        <w:rPr>
          <w:rFonts w:ascii="Arial" w:hAnsi="Arial" w:cs="Arial"/>
          <w:b/>
          <w:bCs/>
          <w:color w:val="333333"/>
        </w:rPr>
        <w:t>â</w:t>
      </w:r>
      <w:r w:rsidR="00656707" w:rsidRPr="00656707">
        <w:rPr>
          <w:rFonts w:ascii="Arial" w:hAnsi="Arial" w:cs="Arial"/>
          <w:b/>
          <w:bCs/>
          <w:color w:val="333333"/>
          <w:lang w:val="en-GB"/>
        </w:rPr>
        <w:t>re a fost inițiat datorită adresei care s-a primit de la Supercom SA</w:t>
      </w:r>
      <w:r w:rsidR="00656707">
        <w:rPr>
          <w:rFonts w:ascii="Arial" w:hAnsi="Arial" w:cs="Arial"/>
          <w:b/>
          <w:bCs/>
          <w:color w:val="333333"/>
          <w:lang w:val="en-GB"/>
        </w:rPr>
        <w:t xml:space="preserve"> .Acum  două luni de</w:t>
      </w:r>
      <w:r w:rsidR="00E035BD">
        <w:rPr>
          <w:rFonts w:ascii="Arial" w:hAnsi="Arial" w:cs="Arial"/>
          <w:b/>
          <w:bCs/>
          <w:color w:val="333333"/>
          <w:lang w:val="en-GB"/>
        </w:rPr>
        <w:t xml:space="preserve"> zile am aprobat printr-o hotărâ</w:t>
      </w:r>
      <w:r w:rsidR="00656707">
        <w:rPr>
          <w:rFonts w:ascii="Arial" w:hAnsi="Arial" w:cs="Arial"/>
          <w:b/>
          <w:bCs/>
          <w:color w:val="333333"/>
          <w:lang w:val="en-GB"/>
        </w:rPr>
        <w:t>re de consiliu local prețurile pe tonă atît la persoane fizice cât și la persoanbe juridice.</w:t>
      </w:r>
    </w:p>
    <w:p w:rsidR="00461E19" w:rsidRDefault="00E7391A" w:rsidP="00694A5A">
      <w:pPr>
        <w:ind w:right="284" w:firstLine="284"/>
        <w:jc w:val="both"/>
        <w:rPr>
          <w:rFonts w:ascii="Arial" w:hAnsi="Arial" w:cs="Arial"/>
          <w:b/>
          <w:bCs/>
          <w:color w:val="333333"/>
          <w:lang w:val="en-GB"/>
        </w:rPr>
      </w:pPr>
      <w:r>
        <w:rPr>
          <w:rFonts w:ascii="Arial" w:hAnsi="Arial" w:cs="Arial"/>
          <w:b/>
          <w:bCs/>
          <w:color w:val="333333"/>
          <w:lang w:val="en-GB"/>
        </w:rPr>
        <w:t>S-a stabilit că până la această</w:t>
      </w:r>
      <w:r w:rsidR="00656707">
        <w:rPr>
          <w:rFonts w:ascii="Arial" w:hAnsi="Arial" w:cs="Arial"/>
          <w:b/>
          <w:bCs/>
          <w:color w:val="333333"/>
          <w:lang w:val="en-GB"/>
        </w:rPr>
        <w:t xml:space="preserve"> data pentru persoane fizice să fie un preț fix iar pentru societățile comerciale preț pe tonă cântărit.Supercom ar dori să meargă pe cântărirea </w:t>
      </w:r>
      <w:r w:rsidR="00E035BD">
        <w:rPr>
          <w:rFonts w:ascii="Arial" w:hAnsi="Arial" w:cs="Arial"/>
          <w:b/>
          <w:bCs/>
          <w:color w:val="333333"/>
          <w:lang w:val="en-GB"/>
        </w:rPr>
        <w:t>la fiecare persoana în parte.Eu considet că în acest moment</w:t>
      </w:r>
      <w:r>
        <w:rPr>
          <w:rFonts w:ascii="Arial" w:hAnsi="Arial" w:cs="Arial"/>
          <w:b/>
          <w:bCs/>
          <w:color w:val="333333"/>
          <w:lang w:val="en-GB"/>
        </w:rPr>
        <w:t xml:space="preserve"> că</w:t>
      </w:r>
      <w:r w:rsidR="00E035BD">
        <w:rPr>
          <w:rFonts w:ascii="Arial" w:hAnsi="Arial" w:cs="Arial"/>
          <w:b/>
          <w:bCs/>
          <w:color w:val="333333"/>
          <w:lang w:val="en-GB"/>
        </w:rPr>
        <w:t xml:space="preserve"> dânșii nu sunt pregătiți să facă acest </w:t>
      </w:r>
      <w:r w:rsidR="00E035BD">
        <w:rPr>
          <w:rFonts w:ascii="Arial" w:hAnsi="Arial" w:cs="Arial"/>
          <w:b/>
          <w:bCs/>
          <w:color w:val="333333"/>
          <w:lang w:val="en-GB"/>
        </w:rPr>
        <w:lastRenderedPageBreak/>
        <w:t>lucru.Se dă cuvântul reprezentantului Ec</w:t>
      </w:r>
      <w:r w:rsidR="006C3BA1">
        <w:rPr>
          <w:rFonts w:ascii="Arial" w:hAnsi="Arial" w:cs="Arial"/>
          <w:b/>
          <w:bCs/>
          <w:color w:val="333333"/>
          <w:lang w:val="en-GB"/>
        </w:rPr>
        <w:t>o-Metropolitan Cluj Sergiu Hola</w:t>
      </w:r>
      <w:r w:rsidR="00E035BD">
        <w:rPr>
          <w:rFonts w:ascii="Arial" w:hAnsi="Arial" w:cs="Arial"/>
          <w:b/>
          <w:bCs/>
          <w:color w:val="333333"/>
          <w:lang w:val="en-GB"/>
        </w:rPr>
        <w:t>.</w:t>
      </w:r>
    </w:p>
    <w:p w:rsidR="00194E77" w:rsidRDefault="00E035BD" w:rsidP="00694A5A">
      <w:pPr>
        <w:ind w:right="284" w:firstLine="284"/>
        <w:jc w:val="both"/>
        <w:rPr>
          <w:rFonts w:ascii="Arial" w:hAnsi="Arial" w:cs="Arial"/>
          <w:b/>
          <w:bCs/>
          <w:color w:val="333333"/>
          <w:lang w:val="en-GB"/>
        </w:rPr>
      </w:pPr>
      <w:r>
        <w:rPr>
          <w:rFonts w:ascii="Arial" w:hAnsi="Arial" w:cs="Arial"/>
          <w:b/>
          <w:bCs/>
          <w:color w:val="333333"/>
          <w:lang w:val="en-GB"/>
        </w:rPr>
        <w:t xml:space="preserve"> </w:t>
      </w:r>
      <w:r w:rsidR="006C3BA1">
        <w:rPr>
          <w:rFonts w:ascii="Arial" w:hAnsi="Arial" w:cs="Arial"/>
          <w:b/>
          <w:bCs/>
          <w:color w:val="333333"/>
          <w:u w:val="single"/>
          <w:lang w:val="en-GB"/>
        </w:rPr>
        <w:t>Domnul Sergiu Hola</w:t>
      </w:r>
      <w:r w:rsidRPr="00E035BD">
        <w:rPr>
          <w:rFonts w:ascii="Arial" w:hAnsi="Arial" w:cs="Arial"/>
          <w:b/>
          <w:bCs/>
          <w:color w:val="333333"/>
          <w:u w:val="single"/>
          <w:lang w:val="en-GB"/>
        </w:rPr>
        <w:t>:</w:t>
      </w:r>
      <w:r w:rsidR="006C3BA1" w:rsidRPr="006C3BA1">
        <w:rPr>
          <w:rFonts w:ascii="Arial" w:hAnsi="Arial" w:cs="Arial"/>
          <w:b/>
          <w:bCs/>
          <w:color w:val="333333"/>
          <w:lang w:val="en-GB"/>
        </w:rPr>
        <w:t>Urmare adresei transmisă către Primăria Municipiului Dej</w:t>
      </w:r>
      <w:r w:rsidR="006C3BA1">
        <w:rPr>
          <w:rFonts w:ascii="Arial" w:hAnsi="Arial" w:cs="Arial"/>
          <w:b/>
          <w:bCs/>
          <w:color w:val="333333"/>
          <w:lang w:val="en-GB"/>
        </w:rPr>
        <w:t xml:space="preserve"> referitoare la actul adiţional nr.1/12.11.2021 la contractual de delegare</w:t>
      </w:r>
      <w:r w:rsidR="00AB4EAA">
        <w:rPr>
          <w:rFonts w:ascii="Arial" w:hAnsi="Arial" w:cs="Arial"/>
          <w:b/>
          <w:bCs/>
          <w:color w:val="333333"/>
          <w:lang w:val="en-GB"/>
        </w:rPr>
        <w:t xml:space="preserve">, </w:t>
      </w:r>
      <w:r w:rsidR="006C3BA1">
        <w:rPr>
          <w:rFonts w:ascii="Arial" w:hAnsi="Arial" w:cs="Arial"/>
          <w:b/>
          <w:bCs/>
          <w:color w:val="333333"/>
          <w:lang w:val="en-GB"/>
        </w:rPr>
        <w:t xml:space="preserve"> această ratificare confirm</w:t>
      </w:r>
      <w:r w:rsidR="00194E77">
        <w:rPr>
          <w:rFonts w:ascii="Arial" w:hAnsi="Arial" w:cs="Arial"/>
          <w:b/>
          <w:bCs/>
          <w:color w:val="333333"/>
          <w:lang w:val="en-GB"/>
        </w:rPr>
        <w:t>ă</w:t>
      </w:r>
      <w:r w:rsidR="006C3BA1">
        <w:rPr>
          <w:rFonts w:ascii="Arial" w:hAnsi="Arial" w:cs="Arial"/>
          <w:b/>
          <w:bCs/>
          <w:color w:val="333333"/>
          <w:lang w:val="en-GB"/>
        </w:rPr>
        <w:t xml:space="preserve"> ce s-a aprobat în ședința </w:t>
      </w:r>
      <w:r w:rsidR="00E7391A">
        <w:rPr>
          <w:rFonts w:ascii="Arial" w:hAnsi="Arial" w:cs="Arial"/>
          <w:b/>
          <w:bCs/>
          <w:color w:val="333333"/>
          <w:lang w:val="en-GB"/>
        </w:rPr>
        <w:t xml:space="preserve"> Adunării Generale.Act</w:t>
      </w:r>
      <w:r w:rsidR="00194E77">
        <w:rPr>
          <w:rFonts w:ascii="Arial" w:hAnsi="Arial" w:cs="Arial"/>
          <w:b/>
          <w:bCs/>
          <w:color w:val="333333"/>
          <w:lang w:val="en-GB"/>
        </w:rPr>
        <w:t>ul adiţional rămâne exact așa cum a fost aprobat în ședința Adunării Generale prețurile fiind fixe, preț/persoana până la finele anului 2021.Cei de la Supercom ne-au asigurat că începând cu anul viitor dacă reușesc va fi implementată întreaga infrastructură de identificare și cântărire la nivel individual al fiecărui utilizator în parte.Până la finele anului 2021</w:t>
      </w:r>
      <w:r w:rsidR="00AB4EAA">
        <w:rPr>
          <w:rFonts w:ascii="Arial" w:hAnsi="Arial" w:cs="Arial"/>
          <w:b/>
          <w:bCs/>
          <w:color w:val="333333"/>
          <w:lang w:val="en-GB"/>
        </w:rPr>
        <w:t xml:space="preserve"> va trebui să prezinte pe aria delegării toate utilajele și echipamentele</w:t>
      </w:r>
      <w:r w:rsidR="00E7391A">
        <w:rPr>
          <w:rFonts w:ascii="Arial" w:hAnsi="Arial" w:cs="Arial"/>
          <w:b/>
          <w:bCs/>
          <w:color w:val="333333"/>
          <w:lang w:val="en-GB"/>
        </w:rPr>
        <w:t xml:space="preserve"> din ofertă, să distribuie </w:t>
      </w:r>
      <w:r w:rsidR="00AB4EAA">
        <w:rPr>
          <w:rFonts w:ascii="Arial" w:hAnsi="Arial" w:cs="Arial"/>
          <w:b/>
          <w:bCs/>
          <w:color w:val="333333"/>
          <w:lang w:val="en-GB"/>
        </w:rPr>
        <w:t xml:space="preserve"> pubele tuturor utilizatorilor serviciului de salubritate, să încheie contracte cu acesti utilizatori, să instaleze și să</w:t>
      </w:r>
      <w:r w:rsidR="0005095C">
        <w:rPr>
          <w:rFonts w:ascii="Arial" w:hAnsi="Arial" w:cs="Arial"/>
          <w:b/>
          <w:bCs/>
          <w:color w:val="333333"/>
          <w:lang w:val="en-GB"/>
        </w:rPr>
        <w:t xml:space="preserve"> întrețină un sistem informatic</w:t>
      </w:r>
      <w:r w:rsidR="00AB4EAA">
        <w:rPr>
          <w:rFonts w:ascii="Arial" w:hAnsi="Arial" w:cs="Arial"/>
          <w:b/>
          <w:bCs/>
          <w:color w:val="333333"/>
          <w:lang w:val="en-GB"/>
        </w:rPr>
        <w:t>, computerizat conform contractului.</w:t>
      </w:r>
      <w:r w:rsidR="00194E77">
        <w:rPr>
          <w:rFonts w:ascii="Arial" w:hAnsi="Arial" w:cs="Arial"/>
          <w:b/>
          <w:bCs/>
          <w:color w:val="333333"/>
          <w:lang w:val="en-GB"/>
        </w:rPr>
        <w:t xml:space="preserve"> </w:t>
      </w:r>
    </w:p>
    <w:p w:rsidR="003E0E37" w:rsidRDefault="003E0E37" w:rsidP="00694A5A">
      <w:pPr>
        <w:ind w:right="284" w:firstLine="284"/>
        <w:jc w:val="both"/>
        <w:rPr>
          <w:rFonts w:ascii="Arial" w:hAnsi="Arial" w:cs="Arial"/>
          <w:b/>
          <w:bCs/>
          <w:color w:val="333333"/>
          <w:lang w:val="en-GB"/>
        </w:rPr>
      </w:pPr>
      <w:r>
        <w:rPr>
          <w:rFonts w:ascii="Arial" w:hAnsi="Arial" w:cs="Arial"/>
          <w:b/>
          <w:bCs/>
          <w:color w:val="333333"/>
          <w:lang w:val="en-GB"/>
        </w:rPr>
        <w:t xml:space="preserve">  De asemenea precizează faptul că punctele gospodărești trebuie supravegheate și securizate.</w:t>
      </w:r>
    </w:p>
    <w:p w:rsidR="0005095C" w:rsidRDefault="0005095C" w:rsidP="00694A5A">
      <w:pPr>
        <w:ind w:right="284" w:firstLine="284"/>
        <w:jc w:val="both"/>
        <w:rPr>
          <w:rFonts w:ascii="Arial" w:hAnsi="Arial" w:cs="Arial"/>
          <w:bCs/>
          <w:color w:val="333333"/>
          <w:lang w:val="en-GB"/>
        </w:rPr>
      </w:pPr>
      <w:r>
        <w:rPr>
          <w:rFonts w:ascii="Arial" w:hAnsi="Arial" w:cs="Arial"/>
          <w:b/>
          <w:bCs/>
          <w:color w:val="333333"/>
          <w:u w:val="single"/>
          <w:lang w:val="en-GB"/>
        </w:rPr>
        <w:t>Domnul Itu Mi</w:t>
      </w:r>
      <w:r w:rsidRPr="0005095C">
        <w:rPr>
          <w:rFonts w:ascii="Arial" w:hAnsi="Arial" w:cs="Arial"/>
          <w:b/>
          <w:bCs/>
          <w:color w:val="333333"/>
          <w:u w:val="single"/>
          <w:lang w:val="en-GB"/>
        </w:rPr>
        <w:t>reca Vasile:</w:t>
      </w:r>
      <w:r w:rsidRPr="0005095C">
        <w:rPr>
          <w:rFonts w:ascii="Arial" w:hAnsi="Arial" w:cs="Arial"/>
          <w:bCs/>
          <w:color w:val="333333"/>
          <w:lang w:val="en-GB"/>
        </w:rPr>
        <w:t>Dorește să știe dacă</w:t>
      </w:r>
      <w:r>
        <w:rPr>
          <w:rFonts w:ascii="Arial" w:hAnsi="Arial" w:cs="Arial"/>
          <w:bCs/>
          <w:color w:val="333333"/>
          <w:lang w:val="en-GB"/>
        </w:rPr>
        <w:t xml:space="preserve"> personalul a fost pregătit pentru in</w:t>
      </w:r>
      <w:r w:rsidR="00E7391A">
        <w:rPr>
          <w:rFonts w:ascii="Arial" w:hAnsi="Arial" w:cs="Arial"/>
          <w:bCs/>
          <w:color w:val="333333"/>
          <w:lang w:val="en-GB"/>
        </w:rPr>
        <w:t>toducerea sistemului informatic</w:t>
      </w:r>
      <w:r>
        <w:rPr>
          <w:rFonts w:ascii="Arial" w:hAnsi="Arial" w:cs="Arial"/>
          <w:bCs/>
          <w:color w:val="333333"/>
          <w:lang w:val="en-GB"/>
        </w:rPr>
        <w:t xml:space="preserve"> și câți informaticieni au fost angajați.</w:t>
      </w:r>
    </w:p>
    <w:p w:rsidR="0005095C" w:rsidRPr="0005095C" w:rsidRDefault="0005095C" w:rsidP="00694A5A">
      <w:pPr>
        <w:ind w:right="284" w:firstLine="284"/>
        <w:jc w:val="both"/>
        <w:rPr>
          <w:rFonts w:ascii="Arial" w:hAnsi="Arial" w:cs="Arial"/>
          <w:b/>
          <w:bCs/>
          <w:color w:val="333333"/>
        </w:rPr>
      </w:pPr>
      <w:r w:rsidRPr="0005095C">
        <w:rPr>
          <w:rFonts w:ascii="Arial" w:hAnsi="Arial" w:cs="Arial"/>
          <w:b/>
          <w:bCs/>
          <w:color w:val="333333"/>
          <w:u w:val="single"/>
          <w:lang w:val="en-GB"/>
        </w:rPr>
        <w:t>Domnul Husa Lucian Ioan:</w:t>
      </w:r>
      <w:r>
        <w:rPr>
          <w:rFonts w:ascii="Arial" w:hAnsi="Arial" w:cs="Arial"/>
          <w:b/>
          <w:bCs/>
          <w:color w:val="333333"/>
          <w:u w:val="single"/>
          <w:lang w:val="en-GB"/>
        </w:rPr>
        <w:t xml:space="preserve"> </w:t>
      </w:r>
      <w:r w:rsidRPr="0005095C">
        <w:rPr>
          <w:rFonts w:ascii="Arial" w:hAnsi="Arial" w:cs="Arial"/>
          <w:b/>
          <w:bCs/>
          <w:color w:val="333333"/>
          <w:lang w:val="en-GB"/>
        </w:rPr>
        <w:t xml:space="preserve">ridică problema </w:t>
      </w:r>
      <w:r w:rsidRPr="0005095C">
        <w:rPr>
          <w:rFonts w:ascii="Arial" w:hAnsi="Arial" w:cs="Arial"/>
          <w:b/>
          <w:bCs/>
          <w:color w:val="333333"/>
        </w:rPr>
        <w:t>încasărilor serviciilor de salubritate la asociațiile de proprietari.</w:t>
      </w:r>
    </w:p>
    <w:p w:rsidR="0005095C" w:rsidRDefault="0005095C" w:rsidP="00694A5A">
      <w:pPr>
        <w:ind w:right="284" w:firstLine="284"/>
        <w:jc w:val="both"/>
        <w:rPr>
          <w:rFonts w:ascii="Arial" w:hAnsi="Arial" w:cs="Arial"/>
          <w:bCs/>
          <w:color w:val="333333"/>
        </w:rPr>
      </w:pPr>
      <w:r w:rsidRPr="0005095C">
        <w:rPr>
          <w:rFonts w:ascii="Arial" w:hAnsi="Arial" w:cs="Arial"/>
          <w:b/>
          <w:bCs/>
          <w:color w:val="333333"/>
          <w:u w:val="single"/>
          <w:lang w:val="en-GB"/>
        </w:rPr>
        <w:t>Doamna Meșter Maria Alina:</w:t>
      </w:r>
      <w:r>
        <w:rPr>
          <w:rFonts w:ascii="Arial" w:hAnsi="Arial" w:cs="Arial"/>
          <w:b/>
          <w:bCs/>
          <w:color w:val="333333"/>
          <w:u w:val="single"/>
          <w:lang w:val="en-GB"/>
        </w:rPr>
        <w:t xml:space="preserve"> </w:t>
      </w:r>
      <w:r w:rsidRPr="0005095C">
        <w:rPr>
          <w:rFonts w:ascii="Arial" w:hAnsi="Arial" w:cs="Arial"/>
          <w:bCs/>
          <w:color w:val="333333"/>
          <w:u w:val="single"/>
          <w:lang w:val="en-GB"/>
        </w:rPr>
        <w:t xml:space="preserve">Când </w:t>
      </w:r>
      <w:r w:rsidRPr="0005095C">
        <w:rPr>
          <w:rFonts w:ascii="Arial" w:hAnsi="Arial" w:cs="Arial"/>
          <w:bCs/>
          <w:color w:val="333333"/>
          <w:lang w:val="en-GB"/>
        </w:rPr>
        <w:t>vom avea un pun</w:t>
      </w:r>
      <w:r>
        <w:rPr>
          <w:rFonts w:ascii="Arial" w:hAnsi="Arial" w:cs="Arial"/>
          <w:bCs/>
          <w:color w:val="333333"/>
          <w:lang w:val="en-GB"/>
        </w:rPr>
        <w:t>ct de î</w:t>
      </w:r>
      <w:r w:rsidRPr="0005095C">
        <w:rPr>
          <w:rFonts w:ascii="Arial" w:hAnsi="Arial" w:cs="Arial"/>
          <w:bCs/>
          <w:color w:val="333333"/>
          <w:lang w:val="en-GB"/>
        </w:rPr>
        <w:t xml:space="preserve">ncasare a facturilor de salubritate </w:t>
      </w:r>
      <w:r w:rsidRPr="0005095C">
        <w:rPr>
          <w:rFonts w:ascii="Arial" w:hAnsi="Arial" w:cs="Arial"/>
          <w:bCs/>
          <w:color w:val="333333"/>
        </w:rPr>
        <w:t>în oraș.</w:t>
      </w:r>
    </w:p>
    <w:p w:rsidR="0005095C" w:rsidRDefault="00E7391A" w:rsidP="00694A5A">
      <w:pPr>
        <w:ind w:right="284" w:firstLine="284"/>
        <w:jc w:val="both"/>
        <w:rPr>
          <w:rFonts w:ascii="Arial" w:hAnsi="Arial" w:cs="Arial"/>
          <w:bCs/>
          <w:color w:val="333333"/>
        </w:rPr>
      </w:pPr>
      <w:r>
        <w:rPr>
          <w:rFonts w:ascii="Arial" w:hAnsi="Arial" w:cs="Arial"/>
          <w:b/>
          <w:bCs/>
          <w:color w:val="333333"/>
          <w:u w:val="single"/>
        </w:rPr>
        <w:t>Domnul Mureșan</w:t>
      </w:r>
      <w:r w:rsidR="0005095C" w:rsidRPr="0005095C">
        <w:rPr>
          <w:rFonts w:ascii="Arial" w:hAnsi="Arial" w:cs="Arial"/>
          <w:b/>
          <w:bCs/>
          <w:color w:val="333333"/>
          <w:u w:val="single"/>
        </w:rPr>
        <w:t xml:space="preserve"> Francisc</w:t>
      </w:r>
      <w:r w:rsidR="0005095C">
        <w:rPr>
          <w:rFonts w:ascii="Arial" w:hAnsi="Arial" w:cs="Arial"/>
          <w:bCs/>
          <w:color w:val="333333"/>
          <w:lang w:val="en-GB"/>
        </w:rPr>
        <w:t xml:space="preserve">:Problema punctului de încasare a facturilor se va rezolva </w:t>
      </w:r>
      <w:r>
        <w:rPr>
          <w:rFonts w:ascii="Arial" w:hAnsi="Arial" w:cs="Arial"/>
          <w:bCs/>
          <w:color w:val="333333"/>
        </w:rPr>
        <w:t>în două sâptâ</w:t>
      </w:r>
      <w:r w:rsidR="0005095C">
        <w:rPr>
          <w:rFonts w:ascii="Arial" w:hAnsi="Arial" w:cs="Arial"/>
          <w:bCs/>
          <w:color w:val="333333"/>
        </w:rPr>
        <w:t>mâni.</w:t>
      </w:r>
    </w:p>
    <w:p w:rsidR="0005095C" w:rsidRPr="003E0E37" w:rsidRDefault="0005095C" w:rsidP="00694A5A">
      <w:pPr>
        <w:ind w:right="284" w:firstLine="284"/>
        <w:jc w:val="both"/>
        <w:rPr>
          <w:rFonts w:ascii="Arial" w:hAnsi="Arial" w:cs="Arial"/>
          <w:bCs/>
          <w:color w:val="333333"/>
        </w:rPr>
      </w:pPr>
      <w:r w:rsidRPr="0005095C">
        <w:rPr>
          <w:rFonts w:ascii="Arial" w:hAnsi="Arial" w:cs="Arial"/>
          <w:b/>
          <w:bCs/>
          <w:color w:val="333333"/>
          <w:u w:val="single"/>
        </w:rPr>
        <w:t>Domnul primar Morar Costan</w:t>
      </w:r>
      <w:r w:rsidRPr="0005095C">
        <w:rPr>
          <w:rFonts w:ascii="Arial" w:hAnsi="Arial" w:cs="Arial"/>
          <w:b/>
          <w:bCs/>
          <w:color w:val="333333"/>
          <w:u w:val="single"/>
          <w:lang w:val="en-GB"/>
        </w:rPr>
        <w:t>:</w:t>
      </w:r>
      <w:r w:rsidR="003E0E37" w:rsidRPr="003E0E37">
        <w:rPr>
          <w:rFonts w:ascii="Arial" w:hAnsi="Arial" w:cs="Arial"/>
          <w:bCs/>
          <w:color w:val="333333"/>
          <w:lang w:val="en-GB"/>
        </w:rPr>
        <w:t>Se va realiza securizarea punctelor gospodărești.</w:t>
      </w:r>
    </w:p>
    <w:p w:rsidR="00E035BD" w:rsidRPr="003E0E37" w:rsidRDefault="006C3BA1" w:rsidP="00194E77">
      <w:pPr>
        <w:ind w:right="284"/>
        <w:jc w:val="both"/>
        <w:rPr>
          <w:rFonts w:ascii="Arial" w:hAnsi="Arial" w:cs="Arial"/>
          <w:bCs/>
          <w:color w:val="333333"/>
          <w:lang w:val="en-GB"/>
        </w:rPr>
      </w:pPr>
      <w:r w:rsidRPr="003E0E37">
        <w:rPr>
          <w:rFonts w:ascii="Arial" w:hAnsi="Arial" w:cs="Arial"/>
          <w:bCs/>
          <w:color w:val="333333"/>
          <w:lang w:val="en-GB"/>
        </w:rPr>
        <w:t xml:space="preserve"> </w:t>
      </w:r>
    </w:p>
    <w:p w:rsidR="00461E19" w:rsidRPr="006C3BA1" w:rsidRDefault="00461E19" w:rsidP="00694A5A">
      <w:pPr>
        <w:ind w:right="284" w:firstLine="284"/>
        <w:jc w:val="both"/>
        <w:rPr>
          <w:rFonts w:ascii="Arial" w:hAnsi="Arial" w:cs="Arial"/>
          <w:b/>
          <w:bCs/>
          <w:color w:val="333333"/>
          <w:lang w:val="en-GB"/>
        </w:rPr>
      </w:pPr>
    </w:p>
    <w:p w:rsidR="00461E19" w:rsidRPr="00461E19" w:rsidRDefault="00461E19" w:rsidP="00694A5A">
      <w:pPr>
        <w:ind w:right="284" w:firstLine="284"/>
        <w:jc w:val="both"/>
        <w:rPr>
          <w:rFonts w:ascii="Arial" w:hAnsi="Arial" w:cs="Arial"/>
          <w:b/>
          <w:bCs/>
          <w:color w:val="333333"/>
          <w:u w:val="single"/>
          <w:lang w:val="en-GB"/>
        </w:rPr>
      </w:pPr>
      <w:r>
        <w:rPr>
          <w:rFonts w:ascii="Arial" w:hAnsi="Arial" w:cs="Arial"/>
          <w:b/>
          <w:bCs/>
          <w:color w:val="333333"/>
          <w:u w:val="single"/>
          <w:lang w:val="en-GB"/>
        </w:rPr>
        <w:t xml:space="preserve"> </w:t>
      </w:r>
    </w:p>
    <w:p w:rsidR="00461E19" w:rsidRPr="003776C9" w:rsidRDefault="00461E19" w:rsidP="00461E19">
      <w:pPr>
        <w:ind w:firstLine="432"/>
        <w:jc w:val="both"/>
        <w:rPr>
          <w:rFonts w:ascii="Tahoma" w:eastAsia="Calibri" w:hAnsi="Tahoma" w:cs="Tahoma"/>
          <w:b/>
          <w:lang w:eastAsia="en-US"/>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A830FE" w:rsidRPr="00573D0D" w:rsidRDefault="00461E19" w:rsidP="00573D0D">
      <w:pPr>
        <w:spacing w:line="360" w:lineRule="auto"/>
        <w:jc w:val="both"/>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 xml:space="preserve">votat  cu 19 </w:t>
      </w:r>
      <w:r w:rsidRPr="00374C62">
        <w:rPr>
          <w:rFonts w:ascii="Arial" w:hAnsi="Arial" w:cs="Arial"/>
          <w:b/>
          <w:bCs/>
          <w:color w:val="333333"/>
        </w:rPr>
        <w:t xml:space="preserve">voturi ”pentru”, </w:t>
      </w:r>
      <w:r w:rsidR="00F14533">
        <w:rPr>
          <w:rFonts w:ascii="Arial" w:hAnsi="Arial" w:cs="Arial"/>
          <w:b/>
          <w:bCs/>
          <w:color w:val="333333"/>
        </w:rPr>
        <w:t>unanimitate .</w:t>
      </w:r>
    </w:p>
    <w:p w:rsidR="00A830FE" w:rsidRPr="00A830FE" w:rsidRDefault="00A830FE" w:rsidP="002C6247">
      <w:pPr>
        <w:spacing w:line="360" w:lineRule="auto"/>
        <w:ind w:left="708" w:firstLine="708"/>
        <w:jc w:val="both"/>
        <w:rPr>
          <w:rFonts w:ascii="Arial" w:hAnsi="Arial" w:cs="Arial"/>
        </w:rPr>
      </w:pPr>
    </w:p>
    <w:p w:rsidR="000B3F28" w:rsidRPr="00A44778" w:rsidRDefault="000B3F28" w:rsidP="00A44778">
      <w:pPr>
        <w:ind w:right="284"/>
        <w:jc w:val="both"/>
        <w:rPr>
          <w:rFonts w:ascii="Arial" w:hAnsi="Arial" w:cs="Arial"/>
          <w:b/>
          <w:bCs/>
          <w:color w:val="000000"/>
        </w:rPr>
      </w:pPr>
      <w:r w:rsidRPr="00A44778">
        <w:rPr>
          <w:rFonts w:ascii="Arial" w:hAnsi="Arial" w:cs="Arial"/>
          <w:b/>
          <w:bCs/>
          <w:color w:val="333333"/>
          <w:u w:val="single"/>
        </w:rPr>
        <w:t>Se trece la pct.3 al ordinii de zi</w:t>
      </w:r>
      <w:r w:rsidRPr="00A44778">
        <w:rPr>
          <w:rFonts w:ascii="Arial" w:hAnsi="Arial" w:cs="Arial"/>
          <w:b/>
          <w:bCs/>
          <w:color w:val="333333"/>
          <w:u w:val="single"/>
          <w:lang w:val="en-GB"/>
        </w:rPr>
        <w:t>:</w:t>
      </w:r>
      <w:r w:rsidRPr="00A44778">
        <w:rPr>
          <w:rFonts w:ascii="Arial" w:hAnsi="Arial" w:cs="Arial"/>
          <w:b/>
          <w:bCs/>
          <w:color w:val="000000"/>
        </w:rPr>
        <w:t xml:space="preserve"> Proiect de hotărâre privind aprobarea prelungirii Contractelor de închiriere pentru ocuparea domeniului public și privat, care expiră pe parcursul anului 2022.</w:t>
      </w:r>
    </w:p>
    <w:p w:rsidR="00A830FE" w:rsidRPr="000B3F28" w:rsidRDefault="00A830FE" w:rsidP="000B3F28">
      <w:pPr>
        <w:spacing w:line="360" w:lineRule="auto"/>
        <w:jc w:val="both"/>
        <w:rPr>
          <w:rFonts w:ascii="Arial" w:hAnsi="Arial" w:cs="Arial"/>
          <w:lang w:val="en-GB"/>
        </w:rPr>
      </w:pPr>
    </w:p>
    <w:p w:rsidR="00A830FE" w:rsidRPr="000B3F28" w:rsidRDefault="000B3F28" w:rsidP="000B3F28">
      <w:pPr>
        <w:ind w:firstLine="432"/>
        <w:jc w:val="both"/>
        <w:rPr>
          <w:rFonts w:ascii="Tahoma" w:eastAsia="Calibri" w:hAnsi="Tahoma" w:cs="Tahoma"/>
          <w:b/>
          <w:lang w:eastAsia="en-US"/>
        </w:rPr>
      </w:pPr>
      <w:r w:rsidRPr="003776C9">
        <w:rPr>
          <w:rFonts w:ascii="Tahoma" w:eastAsia="Calibri" w:hAnsi="Tahoma" w:cs="Tahoma"/>
          <w:lang w:eastAsia="en-US"/>
        </w:rPr>
        <w:lastRenderedPageBreak/>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0B3F28" w:rsidRDefault="000B3F28" w:rsidP="000B3F28">
      <w:pPr>
        <w:spacing w:line="360" w:lineRule="auto"/>
        <w:jc w:val="both"/>
        <w:rPr>
          <w:rFonts w:ascii="Arial" w:hAnsi="Arial" w:cs="Arial"/>
          <w:b/>
          <w:bCs/>
          <w:color w:val="333333"/>
        </w:rPr>
      </w:pPr>
      <w:r>
        <w:rPr>
          <w:rFonts w:ascii="Arial" w:hAnsi="Arial" w:cs="Arial"/>
          <w:b/>
          <w:bCs/>
          <w:color w:val="333333"/>
        </w:rPr>
        <w:t>Luâri de cuvânt</w:t>
      </w:r>
      <w:r>
        <w:rPr>
          <w:rFonts w:ascii="Arial" w:hAnsi="Arial" w:cs="Arial"/>
          <w:b/>
          <w:bCs/>
          <w:color w:val="333333"/>
          <w:lang w:val="en-GB"/>
        </w:rPr>
        <w:t>: Doamna Me</w:t>
      </w:r>
      <w:r>
        <w:rPr>
          <w:rFonts w:ascii="Arial" w:hAnsi="Arial" w:cs="Arial"/>
          <w:b/>
          <w:bCs/>
          <w:color w:val="333333"/>
        </w:rPr>
        <w:t>șter Maria Alina propune ca durata contractelor de închiriere să fie de 3 ani.</w:t>
      </w:r>
    </w:p>
    <w:p w:rsidR="003E0E37" w:rsidRDefault="003E0E37" w:rsidP="000B3F28">
      <w:pPr>
        <w:spacing w:line="360" w:lineRule="auto"/>
        <w:jc w:val="both"/>
        <w:rPr>
          <w:rFonts w:ascii="Arial" w:hAnsi="Arial" w:cs="Arial"/>
          <w:b/>
          <w:bCs/>
          <w:color w:val="333333"/>
        </w:rPr>
      </w:pPr>
      <w:r w:rsidRPr="003E0E37">
        <w:rPr>
          <w:rFonts w:ascii="Arial" w:hAnsi="Arial" w:cs="Arial"/>
          <w:b/>
          <w:bCs/>
          <w:color w:val="333333"/>
          <w:u w:val="single"/>
        </w:rPr>
        <w:t xml:space="preserve">   Doamna Muncelean Teodora</w:t>
      </w:r>
      <w:r w:rsidRPr="003E0E37">
        <w:rPr>
          <w:rFonts w:ascii="Arial" w:hAnsi="Arial" w:cs="Arial"/>
          <w:b/>
          <w:bCs/>
          <w:color w:val="333333"/>
          <w:u w:val="single"/>
          <w:lang w:val="en-GB"/>
        </w:rPr>
        <w:t>:</w:t>
      </w:r>
      <w:r w:rsidRPr="003E0E37">
        <w:rPr>
          <w:rFonts w:ascii="Arial" w:hAnsi="Arial" w:cs="Arial"/>
          <w:b/>
          <w:bCs/>
          <w:color w:val="333333"/>
          <w:lang w:val="en-GB"/>
        </w:rPr>
        <w:t xml:space="preserve">Nu va participa la vot </w:t>
      </w:r>
      <w:r w:rsidRPr="003E0E37">
        <w:rPr>
          <w:rFonts w:ascii="Arial" w:hAnsi="Arial" w:cs="Arial"/>
          <w:b/>
          <w:bCs/>
          <w:color w:val="333333"/>
        </w:rPr>
        <w:t>întrucît deține un contract de concesiune care expiră în anul 2022.</w:t>
      </w:r>
    </w:p>
    <w:p w:rsidR="003E0E37" w:rsidRDefault="003E0E37" w:rsidP="000B3F28">
      <w:pPr>
        <w:spacing w:line="360" w:lineRule="auto"/>
        <w:jc w:val="both"/>
        <w:rPr>
          <w:rFonts w:ascii="Arial" w:hAnsi="Arial" w:cs="Arial"/>
          <w:b/>
          <w:bCs/>
          <w:color w:val="333333"/>
          <w:lang w:val="en-GB"/>
        </w:rPr>
      </w:pPr>
      <w:r w:rsidRPr="003E0E37">
        <w:rPr>
          <w:rFonts w:ascii="Arial" w:hAnsi="Arial" w:cs="Arial"/>
          <w:b/>
          <w:bCs/>
          <w:color w:val="333333"/>
          <w:u w:val="single"/>
        </w:rPr>
        <w:t>Doamna Meșter Maria Alina</w:t>
      </w:r>
      <w:r w:rsidRPr="003E0E37">
        <w:rPr>
          <w:rFonts w:ascii="Arial" w:hAnsi="Arial" w:cs="Arial"/>
          <w:b/>
          <w:bCs/>
          <w:color w:val="333333"/>
          <w:u w:val="single"/>
          <w:lang w:val="en-GB"/>
        </w:rPr>
        <w:t>:</w:t>
      </w:r>
      <w:r w:rsidRPr="003E0E37">
        <w:rPr>
          <w:rFonts w:ascii="Arial" w:hAnsi="Arial" w:cs="Arial"/>
          <w:b/>
          <w:bCs/>
          <w:color w:val="333333"/>
          <w:lang w:val="en-GB"/>
        </w:rPr>
        <w:t>Propune un amendament la Proiectul de hotărâre</w:t>
      </w:r>
      <w:r>
        <w:rPr>
          <w:rFonts w:ascii="Arial" w:hAnsi="Arial" w:cs="Arial"/>
          <w:b/>
          <w:bCs/>
          <w:color w:val="333333"/>
          <w:lang w:val="en-GB"/>
        </w:rPr>
        <w:t xml:space="preserve"> inițiat de dl.primar </w:t>
      </w:r>
      <w:r w:rsidR="00CF1D0C">
        <w:rPr>
          <w:rFonts w:ascii="Arial" w:hAnsi="Arial" w:cs="Arial"/>
          <w:b/>
          <w:bCs/>
          <w:color w:val="333333"/>
          <w:lang w:val="en-GB"/>
        </w:rPr>
        <w:t>–Perioada pentru care se aprobă prelungirea contractelor de închiriere</w:t>
      </w:r>
      <w:r w:rsidR="00E7391A">
        <w:rPr>
          <w:rFonts w:ascii="Arial" w:hAnsi="Arial" w:cs="Arial"/>
          <w:b/>
          <w:bCs/>
          <w:color w:val="333333"/>
          <w:lang w:val="en-GB"/>
        </w:rPr>
        <w:t xml:space="preserve"> să fie de 3 ani</w:t>
      </w:r>
      <w:r w:rsidR="00CF1D0C">
        <w:rPr>
          <w:rFonts w:ascii="Arial" w:hAnsi="Arial" w:cs="Arial"/>
          <w:b/>
          <w:bCs/>
          <w:color w:val="333333"/>
          <w:lang w:val="en-GB"/>
        </w:rPr>
        <w:t>.Consideră este corect ca decizia să fie luată de consiliu local în perioada mandatului.</w:t>
      </w:r>
    </w:p>
    <w:p w:rsidR="00CF1D0C" w:rsidRPr="00CF1D0C" w:rsidRDefault="00CF1D0C" w:rsidP="000B3F28">
      <w:pPr>
        <w:spacing w:line="360" w:lineRule="auto"/>
        <w:jc w:val="both"/>
        <w:rPr>
          <w:rFonts w:ascii="Arial" w:hAnsi="Arial" w:cs="Arial"/>
          <w:b/>
          <w:bCs/>
          <w:color w:val="333333"/>
        </w:rPr>
      </w:pPr>
      <w:r w:rsidRPr="00CF1D0C">
        <w:rPr>
          <w:rFonts w:ascii="Arial" w:hAnsi="Arial" w:cs="Arial"/>
          <w:b/>
          <w:bCs/>
          <w:color w:val="333333"/>
          <w:u w:val="single"/>
          <w:lang w:val="en-GB"/>
        </w:rPr>
        <w:t>Domnul primar Morar Costan</w:t>
      </w:r>
      <w:r>
        <w:rPr>
          <w:rFonts w:ascii="Arial" w:hAnsi="Arial" w:cs="Arial"/>
          <w:b/>
          <w:bCs/>
          <w:color w:val="333333"/>
          <w:lang w:val="en-GB"/>
        </w:rPr>
        <w:t>: Consideră că nu este corect și susține proiectul în forma propusă cu aprobarea prelungirii pe 5 ani.</w:t>
      </w:r>
    </w:p>
    <w:p w:rsidR="000B3F28" w:rsidRDefault="000B3F28" w:rsidP="000B3F28">
      <w:pPr>
        <w:spacing w:line="360" w:lineRule="auto"/>
        <w:jc w:val="both"/>
        <w:rPr>
          <w:rFonts w:ascii="Arial" w:hAnsi="Arial" w:cs="Arial"/>
          <w:b/>
          <w:bCs/>
          <w:color w:val="333333"/>
        </w:rPr>
      </w:pPr>
      <w:r>
        <w:rPr>
          <w:rFonts w:ascii="Arial" w:hAnsi="Arial" w:cs="Arial"/>
          <w:b/>
          <w:bCs/>
          <w:color w:val="333333"/>
        </w:rPr>
        <w:t xml:space="preserve">                   Președintele de ședință domnul Seve</w:t>
      </w:r>
      <w:r w:rsidR="00E87C3D">
        <w:rPr>
          <w:rFonts w:ascii="Arial" w:hAnsi="Arial" w:cs="Arial"/>
          <w:b/>
          <w:bCs/>
          <w:color w:val="333333"/>
        </w:rPr>
        <w:t>rin Paul Mihai supune la vot a</w:t>
      </w:r>
      <w:r>
        <w:rPr>
          <w:rFonts w:ascii="Arial" w:hAnsi="Arial" w:cs="Arial"/>
          <w:b/>
          <w:bCs/>
          <w:color w:val="333333"/>
        </w:rPr>
        <w:t>m</w:t>
      </w:r>
      <w:r w:rsidR="00E87C3D">
        <w:rPr>
          <w:rFonts w:ascii="Arial" w:hAnsi="Arial" w:cs="Arial"/>
          <w:b/>
          <w:bCs/>
          <w:color w:val="333333"/>
        </w:rPr>
        <w:t>endamentul</w:t>
      </w:r>
      <w:r>
        <w:rPr>
          <w:rFonts w:ascii="Arial" w:hAnsi="Arial" w:cs="Arial"/>
          <w:b/>
          <w:bCs/>
          <w:color w:val="333333"/>
        </w:rPr>
        <w:t xml:space="preserve"> propus de doamna consilier Meșter Maria Alina</w:t>
      </w:r>
      <w:r w:rsidR="00E87C3D">
        <w:rPr>
          <w:rFonts w:ascii="Arial" w:hAnsi="Arial" w:cs="Arial"/>
          <w:b/>
          <w:bCs/>
          <w:color w:val="333333"/>
        </w:rPr>
        <w:t>- 4 voturi pentru doamna consilie</w:t>
      </w:r>
      <w:r w:rsidR="00FE1DA2">
        <w:rPr>
          <w:rFonts w:ascii="Arial" w:hAnsi="Arial" w:cs="Arial"/>
          <w:b/>
          <w:bCs/>
          <w:color w:val="333333"/>
        </w:rPr>
        <w:t xml:space="preserve">r Meșter Maria Alina, domnul </w:t>
      </w:r>
      <w:r w:rsidR="00E87C3D">
        <w:rPr>
          <w:rFonts w:ascii="Arial" w:hAnsi="Arial" w:cs="Arial"/>
          <w:b/>
          <w:bCs/>
          <w:color w:val="333333"/>
        </w:rPr>
        <w:t xml:space="preserve"> Severin</w:t>
      </w:r>
      <w:r w:rsidR="00FE1DA2">
        <w:rPr>
          <w:rFonts w:ascii="Arial" w:hAnsi="Arial" w:cs="Arial"/>
          <w:b/>
          <w:bCs/>
          <w:color w:val="333333"/>
        </w:rPr>
        <w:t xml:space="preserve"> Paul Mihai</w:t>
      </w:r>
      <w:r w:rsidR="00E87C3D">
        <w:rPr>
          <w:rFonts w:ascii="Arial" w:hAnsi="Arial" w:cs="Arial"/>
          <w:b/>
          <w:bCs/>
          <w:color w:val="333333"/>
        </w:rPr>
        <w:t>, domnul consilier</w:t>
      </w:r>
      <w:r>
        <w:rPr>
          <w:rFonts w:ascii="Arial" w:hAnsi="Arial" w:cs="Arial"/>
          <w:b/>
          <w:bCs/>
          <w:color w:val="333333"/>
        </w:rPr>
        <w:t xml:space="preserve"> </w:t>
      </w:r>
      <w:r w:rsidR="00FE1DA2">
        <w:rPr>
          <w:rFonts w:ascii="Arial" w:hAnsi="Arial" w:cs="Arial"/>
          <w:b/>
          <w:bCs/>
          <w:color w:val="333333"/>
        </w:rPr>
        <w:t>Itu Mircea Vasile și domnul consilier Sabadâș Marin Gabriel</w:t>
      </w:r>
      <w:r w:rsidR="00FE1DA2">
        <w:rPr>
          <w:rFonts w:ascii="Arial" w:hAnsi="Arial" w:cs="Arial"/>
          <w:b/>
          <w:bCs/>
          <w:color w:val="333333"/>
          <w:lang w:val="en-GB"/>
        </w:rPr>
        <w:t xml:space="preserve">;6 voturi </w:t>
      </w:r>
      <w:r w:rsidR="00FE1DA2">
        <w:rPr>
          <w:rFonts w:ascii="Arial" w:hAnsi="Arial" w:cs="Arial"/>
          <w:b/>
          <w:bCs/>
          <w:color w:val="333333"/>
        </w:rPr>
        <w:t>împotrivă domnii consilieri – Kovrig Anamaria Magdalena, Stan Daniel, Pop Cristian, Lupan Ștefan, Gavriș Geanina</w:t>
      </w:r>
      <w:r w:rsidR="00516250">
        <w:rPr>
          <w:rFonts w:ascii="Arial" w:hAnsi="Arial" w:cs="Arial"/>
          <w:b/>
          <w:bCs/>
          <w:color w:val="333333"/>
        </w:rPr>
        <w:t xml:space="preserve"> Adriana Corina</w:t>
      </w:r>
      <w:r w:rsidR="00FE1DA2">
        <w:rPr>
          <w:rFonts w:ascii="Arial" w:hAnsi="Arial" w:cs="Arial"/>
          <w:b/>
          <w:bCs/>
          <w:color w:val="333333"/>
        </w:rPr>
        <w:t>, Radu Emilian</w:t>
      </w:r>
      <w:r w:rsidR="00516250">
        <w:rPr>
          <w:rFonts w:ascii="Arial" w:hAnsi="Arial" w:cs="Arial"/>
          <w:b/>
          <w:bCs/>
          <w:color w:val="333333"/>
        </w:rPr>
        <w:t xml:space="preserve"> Ioan</w:t>
      </w:r>
      <w:r w:rsidR="00FE1DA2">
        <w:rPr>
          <w:rFonts w:ascii="Arial" w:hAnsi="Arial" w:cs="Arial"/>
          <w:b/>
          <w:bCs/>
          <w:color w:val="333333"/>
        </w:rPr>
        <w:t xml:space="preserve"> </w:t>
      </w:r>
      <w:r w:rsidR="00FE1DA2">
        <w:rPr>
          <w:rFonts w:ascii="Arial" w:hAnsi="Arial" w:cs="Arial"/>
          <w:b/>
          <w:bCs/>
          <w:color w:val="333333"/>
          <w:lang w:val="en-GB"/>
        </w:rPr>
        <w:t>;</w:t>
      </w:r>
      <w:r w:rsidR="00FE1DA2">
        <w:rPr>
          <w:rFonts w:ascii="Arial" w:hAnsi="Arial" w:cs="Arial"/>
          <w:b/>
          <w:bCs/>
          <w:color w:val="333333"/>
        </w:rPr>
        <w:t>7 voturi abținere domnii consilieri:Feier Iuliu Ioan, Husa Lucian Ioan, Butuza Marius Cornel, Haitonic Teodora Stela, Făt Ioan, Buburuz Simion Florin.Nu participă la vot doamna consilier Muncelean Teodora și domnul consilier Moldovan Horațiu</w:t>
      </w:r>
      <w:r w:rsidR="00516250">
        <w:rPr>
          <w:rFonts w:ascii="Arial" w:hAnsi="Arial" w:cs="Arial"/>
          <w:b/>
          <w:bCs/>
          <w:color w:val="333333"/>
        </w:rPr>
        <w:t xml:space="preserve"> Vasile.</w:t>
      </w:r>
    </w:p>
    <w:p w:rsidR="00516250" w:rsidRDefault="00516250" w:rsidP="000B3F28">
      <w:pPr>
        <w:spacing w:line="360" w:lineRule="auto"/>
        <w:jc w:val="both"/>
        <w:rPr>
          <w:rFonts w:ascii="Arial" w:hAnsi="Arial" w:cs="Arial"/>
          <w:b/>
          <w:bCs/>
          <w:color w:val="333333"/>
        </w:rPr>
      </w:pPr>
      <w:r>
        <w:rPr>
          <w:rFonts w:ascii="Arial" w:hAnsi="Arial" w:cs="Arial"/>
          <w:b/>
          <w:bCs/>
          <w:color w:val="333333"/>
        </w:rPr>
        <w:t xml:space="preserve">                 Se supune la vot proiectul de hotărâre în forma propusă de inițiator întrucât amendamentul nu a fost aprobat.</w:t>
      </w:r>
    </w:p>
    <w:p w:rsidR="00A44778" w:rsidRDefault="00A44778" w:rsidP="00A44778">
      <w:pPr>
        <w:ind w:right="284" w:firstLine="284"/>
        <w:jc w:val="both"/>
        <w:rPr>
          <w:rFonts w:ascii="Arial" w:hAnsi="Arial" w:cs="Arial"/>
          <w:b/>
          <w:bCs/>
          <w:color w:val="333333"/>
        </w:rPr>
      </w:pPr>
      <w:r>
        <w:rPr>
          <w:rFonts w:ascii="Arial" w:hAnsi="Arial" w:cs="Arial"/>
          <w:b/>
          <w:bCs/>
          <w:color w:val="333333"/>
        </w:rPr>
        <w:t xml:space="preserve">                 </w:t>
      </w:r>
      <w:r w:rsidRPr="00374C62">
        <w:rPr>
          <w:rFonts w:ascii="Arial" w:hAnsi="Arial" w:cs="Arial"/>
          <w:b/>
          <w:bCs/>
          <w:color w:val="333333"/>
        </w:rPr>
        <w:t>V</w:t>
      </w:r>
      <w:r>
        <w:rPr>
          <w:rFonts w:ascii="Arial" w:hAnsi="Arial" w:cs="Arial"/>
          <w:b/>
          <w:bCs/>
          <w:color w:val="333333"/>
        </w:rPr>
        <w:t xml:space="preserve">otat  cu 16 </w:t>
      </w:r>
      <w:r w:rsidRPr="00374C62">
        <w:rPr>
          <w:rFonts w:ascii="Arial" w:hAnsi="Arial" w:cs="Arial"/>
          <w:b/>
          <w:bCs/>
          <w:color w:val="333333"/>
        </w:rPr>
        <w:t xml:space="preserve">voturi ”pentru”, </w:t>
      </w:r>
      <w:r>
        <w:rPr>
          <w:rFonts w:ascii="Arial" w:hAnsi="Arial" w:cs="Arial"/>
          <w:b/>
          <w:bCs/>
          <w:color w:val="333333"/>
        </w:rPr>
        <w:t>2 voturi ”abținere”, domnii consilieri:Sabadâș Marin Gabriel, Meșter Maria Alina.Doamna consilier Muncelean Teodora nu participă la vot.</w:t>
      </w:r>
    </w:p>
    <w:p w:rsidR="00A44778" w:rsidRDefault="00A44778" w:rsidP="00A44778">
      <w:pPr>
        <w:ind w:right="284" w:firstLine="284"/>
        <w:jc w:val="both"/>
        <w:rPr>
          <w:rFonts w:ascii="Arial" w:hAnsi="Arial" w:cs="Arial"/>
          <w:b/>
          <w:bCs/>
          <w:color w:val="000000"/>
        </w:rPr>
      </w:pPr>
      <w:r w:rsidRPr="00A44778">
        <w:rPr>
          <w:rFonts w:ascii="Arial" w:hAnsi="Arial" w:cs="Arial"/>
          <w:b/>
          <w:bCs/>
          <w:color w:val="333333"/>
          <w:u w:val="single"/>
        </w:rPr>
        <w:t xml:space="preserve"> Punctul 4 al ordinii de zi</w:t>
      </w:r>
      <w:r w:rsidRPr="00A44778">
        <w:rPr>
          <w:rFonts w:ascii="Arial" w:hAnsi="Arial" w:cs="Arial"/>
          <w:b/>
          <w:bCs/>
          <w:color w:val="333333"/>
          <w:u w:val="single"/>
          <w:lang w:val="en-GB"/>
        </w:rPr>
        <w:t>:</w:t>
      </w:r>
      <w:r w:rsidRPr="00A44778">
        <w:rPr>
          <w:rFonts w:ascii="Arial" w:hAnsi="Arial" w:cs="Arial"/>
          <w:b/>
          <w:bCs/>
          <w:color w:val="000000"/>
        </w:rPr>
        <w:t xml:space="preserve"> </w:t>
      </w:r>
      <w:r w:rsidRPr="00A830FE">
        <w:rPr>
          <w:rFonts w:ascii="Arial" w:hAnsi="Arial" w:cs="Arial"/>
          <w:b/>
          <w:bCs/>
          <w:color w:val="000000"/>
        </w:rPr>
        <w:t>Proiect de hotărâre privind  aprobarea impozitelor şi taxelor locale pentru anul 2022.</w:t>
      </w:r>
    </w:p>
    <w:p w:rsidR="00217DEB" w:rsidRDefault="00A44778" w:rsidP="00A44778">
      <w:pPr>
        <w:ind w:right="284" w:firstLine="284"/>
        <w:jc w:val="both"/>
        <w:rPr>
          <w:rFonts w:ascii="Arial" w:hAnsi="Arial" w:cs="Arial"/>
          <w:b/>
          <w:bCs/>
          <w:color w:val="000000"/>
        </w:rPr>
      </w:pPr>
      <w:r w:rsidRPr="00A44778">
        <w:rPr>
          <w:rFonts w:ascii="Arial" w:hAnsi="Arial" w:cs="Arial"/>
          <w:b/>
          <w:bCs/>
          <w:color w:val="000000"/>
          <w:u w:val="single"/>
        </w:rPr>
        <w:lastRenderedPageBreak/>
        <w:t>Domnul primar Morar Costan:</w:t>
      </w:r>
      <w:r w:rsidR="00E351BF" w:rsidRPr="00E351BF">
        <w:rPr>
          <w:rFonts w:ascii="Arial" w:hAnsi="Arial" w:cs="Arial"/>
          <w:b/>
          <w:bCs/>
          <w:color w:val="000000"/>
        </w:rPr>
        <w:t>Proiectul de hotărâre privind impozitele și taxele locale</w:t>
      </w:r>
      <w:r w:rsidR="00E351BF">
        <w:rPr>
          <w:rFonts w:ascii="Arial" w:hAnsi="Arial" w:cs="Arial"/>
          <w:b/>
          <w:bCs/>
          <w:color w:val="000000"/>
        </w:rPr>
        <w:t xml:space="preserve"> este foarte important în fiecare an întrucât pe de o parte generează venituri la bugetul local iar pe de altă parte este influența noastră asupra cetățenilor care au de suportat impozite și taxe locale.În urmă cu 6 luni ( luna iunie) am venit în fața dumneavoastră cu un proiect de indexare a impozitelor și taxelor locale, impozitare prevăzută de lege</w:t>
      </w:r>
      <w:r w:rsidR="00217DEB">
        <w:rPr>
          <w:rFonts w:ascii="Arial" w:hAnsi="Arial" w:cs="Arial"/>
          <w:b/>
          <w:bCs/>
          <w:color w:val="000000"/>
        </w:rPr>
        <w:t xml:space="preserve">, până la 30 iunie, </w:t>
      </w:r>
      <w:r w:rsidR="00E351BF">
        <w:rPr>
          <w:rFonts w:ascii="Arial" w:hAnsi="Arial" w:cs="Arial"/>
          <w:b/>
          <w:bCs/>
          <w:color w:val="000000"/>
        </w:rPr>
        <w:t xml:space="preserve"> anterior anului în care se aprobă ace</w:t>
      </w:r>
      <w:r w:rsidR="00217DEB">
        <w:rPr>
          <w:rFonts w:ascii="Arial" w:hAnsi="Arial" w:cs="Arial"/>
          <w:b/>
          <w:bCs/>
          <w:color w:val="000000"/>
        </w:rPr>
        <w:t>ste impozite.Indexarea vine cu 2,6</w:t>
      </w:r>
      <w:r w:rsidR="00E351BF">
        <w:rPr>
          <w:rFonts w:ascii="Arial" w:hAnsi="Arial" w:cs="Arial"/>
          <w:b/>
          <w:bCs/>
          <w:color w:val="000000"/>
        </w:rPr>
        <w:t>% conform</w:t>
      </w:r>
      <w:r w:rsidR="00217DEB">
        <w:rPr>
          <w:rFonts w:ascii="Arial" w:hAnsi="Arial" w:cs="Arial"/>
          <w:b/>
          <w:bCs/>
          <w:color w:val="000000"/>
        </w:rPr>
        <w:t xml:space="preserve"> ratei de inflație pe anul 2020.Dacă nu aprobam această in</w:t>
      </w:r>
      <w:r w:rsidR="00550FE6">
        <w:rPr>
          <w:rFonts w:ascii="Arial" w:hAnsi="Arial" w:cs="Arial"/>
          <w:b/>
          <w:bCs/>
          <w:color w:val="000000"/>
        </w:rPr>
        <w:t>dexare cu 2,6% conform legii im</w:t>
      </w:r>
      <w:r w:rsidR="00217DEB">
        <w:rPr>
          <w:rFonts w:ascii="Arial" w:hAnsi="Arial" w:cs="Arial"/>
          <w:b/>
          <w:bCs/>
          <w:color w:val="000000"/>
        </w:rPr>
        <w:t>ediat trebuia să implementăm taxele de 100% față de taxele aprobate în urmă cu doi ani de zile.</w:t>
      </w:r>
    </w:p>
    <w:p w:rsidR="00A44778" w:rsidRPr="00A44778" w:rsidRDefault="00217DEB" w:rsidP="00A44778">
      <w:pPr>
        <w:ind w:right="284" w:firstLine="284"/>
        <w:jc w:val="both"/>
        <w:rPr>
          <w:rFonts w:ascii="Arial" w:hAnsi="Arial" w:cs="Arial"/>
          <w:b/>
          <w:bCs/>
          <w:color w:val="333333"/>
          <w:u w:val="single"/>
          <w:lang w:val="en-GB"/>
        </w:rPr>
      </w:pPr>
      <w:r>
        <w:rPr>
          <w:rFonts w:ascii="Arial" w:hAnsi="Arial" w:cs="Arial"/>
          <w:b/>
          <w:bCs/>
          <w:color w:val="000000"/>
        </w:rPr>
        <w:t xml:space="preserve">Acum venim în fața dumneavoastră cu majorare nu cu indexare, majorare care se poate face până la 50% dar și in acest an vin cu majorare zero.De 14 ani de când sunt primar nu am venit cu nici un procent de majorare. </w:t>
      </w:r>
    </w:p>
    <w:p w:rsidR="00A44778" w:rsidRDefault="00A44778" w:rsidP="00A44778">
      <w:pPr>
        <w:ind w:right="284" w:firstLine="284"/>
        <w:jc w:val="center"/>
        <w:rPr>
          <w:rFonts w:ascii="Arial" w:hAnsi="Arial" w:cs="Arial"/>
          <w:b/>
          <w:bCs/>
          <w:iCs/>
        </w:rPr>
      </w:pPr>
    </w:p>
    <w:p w:rsidR="00A44778" w:rsidRDefault="00A44778" w:rsidP="00A44778">
      <w:pPr>
        <w:ind w:firstLine="432"/>
        <w:jc w:val="both"/>
        <w:rPr>
          <w:rFonts w:ascii="Tahoma" w:eastAsia="Calibri" w:hAnsi="Tahoma" w:cs="Tahoma"/>
          <w:b/>
          <w:lang w:eastAsia="en-US"/>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550FE6" w:rsidRDefault="00550FE6" w:rsidP="00A44778">
      <w:pPr>
        <w:ind w:firstLine="432"/>
        <w:jc w:val="both"/>
        <w:rPr>
          <w:rFonts w:ascii="Tahoma" w:eastAsia="Calibri" w:hAnsi="Tahoma" w:cs="Tahoma"/>
          <w:b/>
          <w:u w:val="single"/>
          <w:lang w:val="en-GB" w:eastAsia="en-US"/>
        </w:rPr>
      </w:pPr>
      <w:r w:rsidRPr="00550FE6">
        <w:rPr>
          <w:rFonts w:ascii="Tahoma" w:eastAsia="Calibri" w:hAnsi="Tahoma" w:cs="Tahoma"/>
          <w:b/>
          <w:u w:val="single"/>
          <w:lang w:eastAsia="en-US"/>
        </w:rPr>
        <w:t>Luări de cuvânt</w:t>
      </w:r>
      <w:r w:rsidRPr="00550FE6">
        <w:rPr>
          <w:rFonts w:ascii="Tahoma" w:eastAsia="Calibri" w:hAnsi="Tahoma" w:cs="Tahoma"/>
          <w:b/>
          <w:u w:val="single"/>
          <w:lang w:val="en-GB" w:eastAsia="en-US"/>
        </w:rPr>
        <w:t>:</w:t>
      </w:r>
    </w:p>
    <w:p w:rsidR="00550FE6" w:rsidRDefault="00550FE6" w:rsidP="00A44778">
      <w:pPr>
        <w:ind w:firstLine="432"/>
        <w:jc w:val="both"/>
        <w:rPr>
          <w:rFonts w:ascii="Tahoma" w:eastAsia="Calibri" w:hAnsi="Tahoma" w:cs="Tahoma"/>
          <w:b/>
          <w:lang w:val="en-GB" w:eastAsia="en-US"/>
        </w:rPr>
      </w:pPr>
      <w:r>
        <w:rPr>
          <w:rFonts w:ascii="Tahoma" w:eastAsia="Calibri" w:hAnsi="Tahoma" w:cs="Tahoma"/>
          <w:b/>
          <w:u w:val="single"/>
          <w:lang w:val="en-GB" w:eastAsia="en-US"/>
        </w:rPr>
        <w:t>Doamna Me</w:t>
      </w:r>
      <w:r>
        <w:rPr>
          <w:rFonts w:ascii="Tahoma" w:eastAsia="Calibri" w:hAnsi="Tahoma" w:cs="Tahoma"/>
          <w:b/>
          <w:u w:val="single"/>
          <w:lang w:eastAsia="en-US"/>
        </w:rPr>
        <w:t>șter Maria Alina</w:t>
      </w:r>
      <w:r>
        <w:rPr>
          <w:rFonts w:ascii="Tahoma" w:eastAsia="Calibri" w:hAnsi="Tahoma" w:cs="Tahoma"/>
          <w:b/>
          <w:u w:val="single"/>
          <w:lang w:val="en-GB" w:eastAsia="en-US"/>
        </w:rPr>
        <w:t>:</w:t>
      </w:r>
      <w:r w:rsidRPr="00550FE6">
        <w:rPr>
          <w:rFonts w:ascii="Tahoma" w:eastAsia="Calibri" w:hAnsi="Tahoma" w:cs="Tahoma"/>
          <w:b/>
          <w:lang w:val="en-GB" w:eastAsia="en-US"/>
        </w:rPr>
        <w:t>Dore</w:t>
      </w:r>
      <w:r w:rsidRPr="00550FE6">
        <w:rPr>
          <w:rFonts w:ascii="Tahoma" w:eastAsia="Calibri" w:hAnsi="Tahoma" w:cs="Tahoma"/>
          <w:b/>
          <w:lang w:eastAsia="en-US"/>
        </w:rPr>
        <w:t>ș</w:t>
      </w:r>
      <w:r w:rsidR="00DC7ACA">
        <w:rPr>
          <w:rFonts w:ascii="Tahoma" w:eastAsia="Calibri" w:hAnsi="Tahoma" w:cs="Tahoma"/>
          <w:b/>
          <w:lang w:val="en-GB" w:eastAsia="en-US"/>
        </w:rPr>
        <w:t>te o informare un proces verbal al comisiei care se ocup</w:t>
      </w:r>
      <w:r w:rsidR="00DC7ACA">
        <w:rPr>
          <w:rFonts w:ascii="Tahoma" w:eastAsia="Calibri" w:hAnsi="Tahoma" w:cs="Tahoma"/>
          <w:b/>
          <w:lang w:eastAsia="en-US"/>
        </w:rPr>
        <w:t>ă de identificarea clădirilor și terenurilor degradate</w:t>
      </w:r>
      <w:r w:rsidR="00DC7ACA">
        <w:rPr>
          <w:rFonts w:ascii="Tahoma" w:eastAsia="Calibri" w:hAnsi="Tahoma" w:cs="Tahoma"/>
          <w:b/>
          <w:lang w:val="en-GB" w:eastAsia="en-US"/>
        </w:rPr>
        <w:t xml:space="preserve"> a căror impozite vor fi majorate cu 500%.</w:t>
      </w:r>
    </w:p>
    <w:p w:rsidR="00A70663" w:rsidRPr="00550FE6" w:rsidRDefault="00A70663" w:rsidP="00A44778">
      <w:pPr>
        <w:ind w:firstLine="432"/>
        <w:jc w:val="both"/>
        <w:rPr>
          <w:rFonts w:ascii="Tahoma" w:eastAsia="Calibri" w:hAnsi="Tahoma" w:cs="Tahoma"/>
          <w:b/>
          <w:lang w:eastAsia="en-US"/>
        </w:rPr>
      </w:pPr>
      <w:r w:rsidRPr="00C0224F">
        <w:rPr>
          <w:rFonts w:ascii="Tahoma" w:eastAsia="Calibri" w:hAnsi="Tahoma" w:cs="Tahoma"/>
          <w:b/>
          <w:u w:val="single"/>
          <w:lang w:val="en-GB" w:eastAsia="en-US"/>
        </w:rPr>
        <w:t>Domnul primar Morar Costan</w:t>
      </w:r>
      <w:r w:rsidR="00DC7ACA">
        <w:rPr>
          <w:rFonts w:ascii="Tahoma" w:eastAsia="Calibri" w:hAnsi="Tahoma" w:cs="Tahoma"/>
          <w:b/>
          <w:lang w:val="en-GB" w:eastAsia="en-US"/>
        </w:rPr>
        <w:t>: Informarea va fi prezentată în următoarea ședința de consiliu local.</w:t>
      </w:r>
    </w:p>
    <w:p w:rsidR="006A4028" w:rsidRDefault="006A4028" w:rsidP="006A4028">
      <w:pPr>
        <w:ind w:right="284" w:firstLine="284"/>
        <w:jc w:val="both"/>
        <w:rPr>
          <w:rFonts w:ascii="Arial" w:hAnsi="Arial" w:cs="Arial"/>
          <w:b/>
          <w:bCs/>
          <w:color w:val="333333"/>
          <w:u w:val="single"/>
          <w:lang w:val="fr-FR"/>
        </w:rPr>
      </w:pPr>
      <w:r w:rsidRPr="00374C62">
        <w:rPr>
          <w:rFonts w:ascii="Arial" w:hAnsi="Arial" w:cs="Arial"/>
          <w:b/>
          <w:bCs/>
          <w:color w:val="333333"/>
        </w:rPr>
        <w:t>V</w:t>
      </w:r>
      <w:r>
        <w:rPr>
          <w:rFonts w:ascii="Arial" w:hAnsi="Arial" w:cs="Arial"/>
          <w:b/>
          <w:bCs/>
          <w:color w:val="333333"/>
        </w:rPr>
        <w:t xml:space="preserve">otat  cu 17 </w:t>
      </w:r>
      <w:r w:rsidRPr="00374C62">
        <w:rPr>
          <w:rFonts w:ascii="Arial" w:hAnsi="Arial" w:cs="Arial"/>
          <w:b/>
          <w:bCs/>
          <w:color w:val="333333"/>
        </w:rPr>
        <w:t xml:space="preserve">voturi ”pentru”, </w:t>
      </w:r>
      <w:r>
        <w:rPr>
          <w:rFonts w:ascii="Arial" w:hAnsi="Arial" w:cs="Arial"/>
          <w:b/>
          <w:bCs/>
          <w:color w:val="333333"/>
        </w:rPr>
        <w:t>2 voturi ”abținere”, domnii consilieri:Itu Mircea Vasile, Butuza Marius Cornel.</w:t>
      </w:r>
    </w:p>
    <w:p w:rsidR="00A830FE" w:rsidRDefault="00A830FE" w:rsidP="002C6247">
      <w:pPr>
        <w:spacing w:line="360" w:lineRule="auto"/>
        <w:ind w:left="708" w:firstLine="708"/>
        <w:jc w:val="both"/>
        <w:rPr>
          <w:rFonts w:ascii="Arial" w:hAnsi="Arial" w:cs="Arial"/>
        </w:rPr>
      </w:pPr>
    </w:p>
    <w:p w:rsidR="00C0224F" w:rsidRDefault="006A4028" w:rsidP="00C0224F">
      <w:pPr>
        <w:ind w:right="284"/>
        <w:jc w:val="both"/>
        <w:rPr>
          <w:rFonts w:ascii="Arial" w:hAnsi="Arial" w:cs="Arial"/>
          <w:b/>
          <w:bCs/>
          <w:color w:val="000000"/>
        </w:rPr>
      </w:pPr>
      <w:r w:rsidRPr="006A4028">
        <w:rPr>
          <w:rFonts w:ascii="Arial" w:hAnsi="Arial" w:cs="Arial"/>
          <w:b/>
          <w:u w:val="single"/>
        </w:rPr>
        <w:t>Se trece la punctul 5 al ordinii de zi</w:t>
      </w:r>
      <w:r w:rsidRPr="006A4028">
        <w:rPr>
          <w:rFonts w:ascii="Arial" w:hAnsi="Arial" w:cs="Arial"/>
          <w:b/>
        </w:rPr>
        <w:t>:</w:t>
      </w:r>
      <w:r w:rsidRPr="006A4028">
        <w:rPr>
          <w:rFonts w:ascii="Arial" w:hAnsi="Arial" w:cs="Arial"/>
          <w:b/>
          <w:bCs/>
          <w:color w:val="000000"/>
        </w:rPr>
        <w:t xml:space="preserve"> Proiect de hotărâre privind aprobarea Planului Strategic Instituțional (P.S.I.) al Municipiului Dej, pentru perioada de programare 2022 – 2025, elaborat în cadrul Proiectului ”Consolidarea capacității administrative prin adoptarea de instrumente ale planificării strategice pentru buna gestiune financiară a proceselor dezvoltării locale în Municipiul Dej” cod SEPOCA 774/MySMIS2014 135879.</w:t>
      </w:r>
    </w:p>
    <w:p w:rsidR="00C0224F" w:rsidRDefault="00C0224F" w:rsidP="00C0224F">
      <w:pPr>
        <w:ind w:right="284"/>
        <w:jc w:val="both"/>
        <w:rPr>
          <w:rFonts w:ascii="Tahoma" w:eastAsia="Calibri" w:hAnsi="Tahoma" w:cs="Tahoma"/>
          <w:b/>
          <w:lang w:eastAsia="en-US"/>
        </w:rPr>
      </w:pPr>
      <w:r>
        <w:rPr>
          <w:rFonts w:ascii="Arial" w:hAnsi="Arial" w:cs="Arial"/>
          <w:b/>
          <w:bCs/>
          <w:color w:val="000000"/>
        </w:rPr>
        <w:t xml:space="preserve">        </w:t>
      </w:r>
      <w:r w:rsidRPr="00C0224F">
        <w:rPr>
          <w:rFonts w:ascii="Tahoma" w:eastAsia="Calibri" w:hAnsi="Tahoma" w:cs="Tahoma"/>
          <w:b/>
          <w:u w:val="single"/>
          <w:lang w:val="en-GB" w:eastAsia="en-US"/>
        </w:rPr>
        <w:t>Domnul primar Morar Costan</w:t>
      </w:r>
      <w:r w:rsidRPr="00C0224F">
        <w:rPr>
          <w:rFonts w:ascii="Tahoma" w:eastAsia="Calibri" w:hAnsi="Tahoma" w:cs="Tahoma"/>
          <w:b/>
          <w:lang w:val="en-GB" w:eastAsia="en-US"/>
        </w:rPr>
        <w:t>: Proiectul se</w:t>
      </w:r>
      <w:r>
        <w:rPr>
          <w:rFonts w:ascii="Tahoma" w:eastAsia="Calibri" w:hAnsi="Tahoma" w:cs="Tahoma"/>
          <w:b/>
          <w:lang w:val="en-GB" w:eastAsia="en-US"/>
        </w:rPr>
        <w:t xml:space="preserve"> refer</w:t>
      </w:r>
      <w:r>
        <w:rPr>
          <w:rFonts w:ascii="Tahoma" w:eastAsia="Calibri" w:hAnsi="Tahoma" w:cs="Tahoma"/>
          <w:b/>
          <w:lang w:eastAsia="en-US"/>
        </w:rPr>
        <w:t>ă instituțional la UAT Dej și este necesar să se aprobe în vedere elaborării Planului de Dezvoltare Urbană.Măsură inițială în vederea accesări de noi proiecte europene.In prezent vreau să precizez că ocupăm locul 10 pe țară în accesarea acestor proiecte.</w:t>
      </w:r>
    </w:p>
    <w:p w:rsidR="00C0224F" w:rsidRPr="00C0224F" w:rsidRDefault="00C0224F" w:rsidP="00C0224F">
      <w:pPr>
        <w:ind w:right="284"/>
        <w:jc w:val="both"/>
        <w:rPr>
          <w:rFonts w:ascii="Arial" w:hAnsi="Arial" w:cs="Arial"/>
          <w:b/>
          <w:bCs/>
          <w:color w:val="000000"/>
        </w:rPr>
      </w:pPr>
      <w:r>
        <w:rPr>
          <w:rFonts w:ascii="Tahoma" w:eastAsia="Calibri" w:hAnsi="Tahoma" w:cs="Tahoma"/>
          <w:b/>
          <w:lang w:eastAsia="en-US"/>
        </w:rPr>
        <w:t xml:space="preserve">      </w:t>
      </w:r>
    </w:p>
    <w:p w:rsidR="008D4E19" w:rsidRPr="000B3F28" w:rsidRDefault="008D4E19" w:rsidP="00C0224F">
      <w:pPr>
        <w:ind w:right="284"/>
        <w:jc w:val="both"/>
        <w:rPr>
          <w:rFonts w:ascii="Tahoma" w:eastAsia="Calibri" w:hAnsi="Tahoma" w:cs="Tahoma"/>
          <w:b/>
          <w:lang w:eastAsia="en-US"/>
        </w:rPr>
      </w:pPr>
      <w:r>
        <w:rPr>
          <w:rFonts w:ascii="Arial" w:hAnsi="Arial" w:cs="Arial"/>
          <w:b/>
          <w:bCs/>
          <w:color w:val="000000"/>
        </w:rPr>
        <w:lastRenderedPageBreak/>
        <w:t xml:space="preserve">         </w:t>
      </w: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8D4E19" w:rsidRDefault="008D4E19" w:rsidP="006A4028">
      <w:pPr>
        <w:ind w:right="284"/>
        <w:jc w:val="both"/>
        <w:rPr>
          <w:rFonts w:ascii="Arial" w:hAnsi="Arial" w:cs="Arial"/>
          <w:b/>
          <w:bCs/>
          <w:color w:val="000000"/>
        </w:rPr>
      </w:pPr>
    </w:p>
    <w:p w:rsidR="00D20C33" w:rsidRDefault="00D20C33" w:rsidP="006A4028">
      <w:pPr>
        <w:ind w:right="284"/>
        <w:jc w:val="both"/>
        <w:rPr>
          <w:rFonts w:ascii="Arial" w:hAnsi="Arial" w:cs="Arial"/>
          <w:b/>
          <w:bCs/>
          <w:color w:val="000000"/>
          <w:lang w:val="en-GB"/>
        </w:rPr>
      </w:pPr>
      <w:r>
        <w:rPr>
          <w:rFonts w:ascii="Arial" w:hAnsi="Arial" w:cs="Arial"/>
          <w:b/>
          <w:bCs/>
          <w:color w:val="000000"/>
        </w:rPr>
        <w:t xml:space="preserve">          </w:t>
      </w:r>
      <w:r w:rsidRPr="00C0224F">
        <w:rPr>
          <w:rFonts w:ascii="Arial" w:hAnsi="Arial" w:cs="Arial"/>
          <w:b/>
          <w:bCs/>
          <w:color w:val="000000"/>
          <w:u w:val="single"/>
        </w:rPr>
        <w:t>Luări de cuvânt</w:t>
      </w:r>
      <w:r w:rsidRPr="00C0224F">
        <w:rPr>
          <w:rFonts w:ascii="Arial" w:hAnsi="Arial" w:cs="Arial"/>
          <w:b/>
          <w:bCs/>
          <w:color w:val="000000"/>
          <w:u w:val="single"/>
          <w:lang w:val="en-GB"/>
        </w:rPr>
        <w:t>:</w:t>
      </w:r>
      <w:r w:rsidR="00C0224F" w:rsidRPr="00C0224F">
        <w:rPr>
          <w:rFonts w:ascii="Arial" w:hAnsi="Arial" w:cs="Arial"/>
          <w:b/>
          <w:bCs/>
          <w:color w:val="000000"/>
          <w:u w:val="single"/>
          <w:lang w:val="en-GB"/>
        </w:rPr>
        <w:t>Domnul consilier Severin Paul Mihai</w:t>
      </w:r>
      <w:r w:rsidR="00C0224F">
        <w:rPr>
          <w:rFonts w:ascii="Arial" w:hAnsi="Arial" w:cs="Arial"/>
          <w:b/>
          <w:bCs/>
          <w:color w:val="000000"/>
          <w:lang w:val="en-GB"/>
        </w:rPr>
        <w:t xml:space="preserve"> precizează faptul că documentul este foarte stufos și consider că ar fi oportun să se amâne aprobarea lui.</w:t>
      </w:r>
    </w:p>
    <w:p w:rsidR="00C0224F" w:rsidRDefault="00C0224F" w:rsidP="006A4028">
      <w:pPr>
        <w:ind w:right="284"/>
        <w:jc w:val="both"/>
        <w:rPr>
          <w:rFonts w:ascii="Arial" w:hAnsi="Arial" w:cs="Arial"/>
          <w:b/>
          <w:bCs/>
          <w:color w:val="000000"/>
          <w:lang w:val="en-GB"/>
        </w:rPr>
      </w:pPr>
      <w:r>
        <w:rPr>
          <w:rFonts w:ascii="Arial" w:hAnsi="Arial" w:cs="Arial"/>
          <w:b/>
          <w:bCs/>
          <w:color w:val="000000"/>
          <w:lang w:val="en-GB"/>
        </w:rPr>
        <w:t xml:space="preserve">          </w:t>
      </w:r>
      <w:r w:rsidRPr="00C0224F">
        <w:rPr>
          <w:rFonts w:ascii="Arial" w:hAnsi="Arial" w:cs="Arial"/>
          <w:b/>
          <w:bCs/>
          <w:color w:val="000000"/>
          <w:u w:val="single"/>
          <w:lang w:val="en-GB"/>
        </w:rPr>
        <w:t>Domnul primar Morar Costan</w:t>
      </w:r>
      <w:r>
        <w:rPr>
          <w:rFonts w:ascii="Arial" w:hAnsi="Arial" w:cs="Arial"/>
          <w:b/>
          <w:bCs/>
          <w:color w:val="000000"/>
          <w:u w:val="single"/>
          <w:lang w:val="en-GB"/>
        </w:rPr>
        <w:t xml:space="preserve">: </w:t>
      </w:r>
      <w:r w:rsidRPr="00450108">
        <w:rPr>
          <w:rFonts w:ascii="Arial" w:hAnsi="Arial" w:cs="Arial"/>
          <w:b/>
          <w:bCs/>
          <w:color w:val="000000"/>
          <w:lang w:val="en-GB"/>
        </w:rPr>
        <w:t xml:space="preserve">Nu </w:t>
      </w:r>
      <w:r w:rsidR="00450108">
        <w:rPr>
          <w:rFonts w:ascii="Arial" w:hAnsi="Arial" w:cs="Arial"/>
          <w:b/>
          <w:bCs/>
          <w:color w:val="000000"/>
          <w:lang w:val="en-GB"/>
        </w:rPr>
        <w:t xml:space="preserve"> dorește să amâne proiectul consider că se poate aproba întrucât este strict planul Primăriei Municipiului Dej.</w:t>
      </w:r>
    </w:p>
    <w:p w:rsidR="00450108" w:rsidRPr="00450108" w:rsidRDefault="00450108" w:rsidP="006A4028">
      <w:pPr>
        <w:ind w:right="284"/>
        <w:jc w:val="both"/>
        <w:rPr>
          <w:rFonts w:ascii="Arial" w:hAnsi="Arial" w:cs="Arial"/>
          <w:b/>
          <w:bCs/>
          <w:color w:val="000000"/>
          <w:u w:val="single"/>
        </w:rPr>
      </w:pPr>
      <w:r>
        <w:rPr>
          <w:rFonts w:ascii="Arial" w:hAnsi="Arial" w:cs="Arial"/>
          <w:b/>
          <w:bCs/>
          <w:color w:val="000000"/>
          <w:lang w:val="en-GB"/>
        </w:rPr>
        <w:t xml:space="preserve">         </w:t>
      </w:r>
      <w:r w:rsidRPr="00450108">
        <w:rPr>
          <w:rFonts w:ascii="Arial" w:hAnsi="Arial" w:cs="Arial"/>
          <w:b/>
          <w:bCs/>
          <w:color w:val="000000"/>
          <w:u w:val="single"/>
          <w:lang w:val="en-GB"/>
        </w:rPr>
        <w:t>Doamna Secretar General Pop Cristina</w:t>
      </w:r>
      <w:r>
        <w:rPr>
          <w:rFonts w:ascii="Arial" w:hAnsi="Arial" w:cs="Arial"/>
          <w:b/>
          <w:bCs/>
          <w:color w:val="000000"/>
          <w:lang w:val="en-GB"/>
        </w:rPr>
        <w:t>:Au existat nereguli în Planul Strategic Instituțional  care s-au corectat este vorba de componența politică a Consiliului local Dej și de mențiuni care fac referire la Legea 215/2001Legea administrației publice locale lege în prezent abrogată</w:t>
      </w:r>
      <w:r w:rsidR="002B42A5">
        <w:rPr>
          <w:rFonts w:ascii="Arial" w:hAnsi="Arial" w:cs="Arial"/>
          <w:b/>
          <w:bCs/>
          <w:color w:val="000000"/>
          <w:lang w:val="en-GB"/>
        </w:rPr>
        <w:t>.Acum este în regul</w:t>
      </w:r>
      <w:r w:rsidR="00564D9B">
        <w:rPr>
          <w:rFonts w:ascii="Arial" w:hAnsi="Arial" w:cs="Arial"/>
          <w:b/>
          <w:bCs/>
          <w:color w:val="000000"/>
          <w:lang w:val="en-GB"/>
        </w:rPr>
        <w:t>ă consider că se poate aproba.</w:t>
      </w:r>
    </w:p>
    <w:p w:rsidR="00D20C33" w:rsidRDefault="00D20C33" w:rsidP="00D20C33">
      <w:pPr>
        <w:ind w:firstLine="708"/>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14 </w:t>
      </w:r>
      <w:r w:rsidRPr="00374C62">
        <w:rPr>
          <w:rFonts w:ascii="Arial" w:hAnsi="Arial" w:cs="Arial"/>
          <w:b/>
          <w:bCs/>
          <w:color w:val="333333"/>
        </w:rPr>
        <w:t xml:space="preserve">voturi ”pentru”, </w:t>
      </w:r>
      <w:r>
        <w:rPr>
          <w:rFonts w:ascii="Arial" w:hAnsi="Arial" w:cs="Arial"/>
          <w:b/>
          <w:bCs/>
          <w:color w:val="333333"/>
        </w:rPr>
        <w:t>5 voturi ”abținere”, domnii consilieri:Sabadâș Marin Gabriel, Meșter Maria Alina, Butuza Marius Cornel, Haitonic Teodora Stela, Severin Paul Mihai.</w:t>
      </w:r>
    </w:p>
    <w:p w:rsidR="00D20C33" w:rsidRDefault="00D20C33" w:rsidP="00D20C33">
      <w:pPr>
        <w:ind w:firstLine="708"/>
        <w:rPr>
          <w:rFonts w:ascii="Arial" w:hAnsi="Arial" w:cs="Arial"/>
          <w:b/>
          <w:bCs/>
          <w:color w:val="333333"/>
        </w:rPr>
      </w:pPr>
    </w:p>
    <w:p w:rsidR="00D20C33" w:rsidRDefault="00D20C33" w:rsidP="00D20C33">
      <w:pPr>
        <w:ind w:left="284" w:right="284"/>
        <w:jc w:val="both"/>
        <w:rPr>
          <w:rFonts w:ascii="Arial" w:hAnsi="Arial" w:cs="Arial"/>
          <w:b/>
          <w:bCs/>
          <w:color w:val="000000"/>
        </w:rPr>
      </w:pPr>
      <w:r w:rsidRPr="00D20C33">
        <w:rPr>
          <w:rFonts w:ascii="Arial" w:hAnsi="Arial" w:cs="Arial"/>
          <w:b/>
          <w:bCs/>
          <w:color w:val="333333"/>
          <w:u w:val="single"/>
        </w:rPr>
        <w:t>Se trece la punctul 6 al ordinii de zi</w:t>
      </w:r>
      <w:r w:rsidRPr="00D20C33">
        <w:rPr>
          <w:rFonts w:ascii="Arial" w:hAnsi="Arial" w:cs="Arial"/>
          <w:b/>
          <w:bCs/>
          <w:color w:val="333333"/>
        </w:rPr>
        <w:t>:</w:t>
      </w:r>
      <w:r w:rsidRPr="00D20C33">
        <w:rPr>
          <w:rFonts w:ascii="Arial" w:hAnsi="Arial" w:cs="Arial"/>
          <w:b/>
          <w:bCs/>
          <w:color w:val="000000"/>
        </w:rPr>
        <w:t xml:space="preserve"> Proiect de hotărâre privind aprobarea dezmembrării imobilului situat în Municipiul Dej, Străzile Fericirii, Zorilor, Păcii înscris în C.F. Nr. 54249.</w:t>
      </w:r>
    </w:p>
    <w:p w:rsidR="007169F4" w:rsidRPr="007169F4" w:rsidRDefault="007169F4" w:rsidP="00D20C33">
      <w:pPr>
        <w:ind w:left="284" w:right="284"/>
        <w:jc w:val="both"/>
        <w:rPr>
          <w:rFonts w:ascii="Arial" w:hAnsi="Arial" w:cs="Arial"/>
          <w:b/>
          <w:bCs/>
          <w:color w:val="000000"/>
        </w:rPr>
      </w:pPr>
      <w:r>
        <w:rPr>
          <w:rFonts w:ascii="Arial" w:hAnsi="Arial" w:cs="Arial"/>
          <w:b/>
          <w:bCs/>
          <w:color w:val="333333"/>
          <w:u w:val="single"/>
        </w:rPr>
        <w:t>Domnul primar Morar Costan</w:t>
      </w:r>
      <w:r>
        <w:rPr>
          <w:rFonts w:ascii="Arial" w:hAnsi="Arial" w:cs="Arial"/>
          <w:b/>
          <w:bCs/>
          <w:color w:val="333333"/>
          <w:u w:val="single"/>
          <w:lang w:val="en-GB"/>
        </w:rPr>
        <w:t>:</w:t>
      </w:r>
      <w:r>
        <w:rPr>
          <w:rFonts w:ascii="Arial" w:hAnsi="Arial" w:cs="Arial"/>
          <w:b/>
          <w:bCs/>
          <w:color w:val="000000"/>
          <w:lang w:val="en-GB"/>
        </w:rPr>
        <w:t xml:space="preserve"> </w:t>
      </w:r>
      <w:r>
        <w:rPr>
          <w:rFonts w:ascii="Arial" w:hAnsi="Arial" w:cs="Arial"/>
          <w:b/>
          <w:bCs/>
          <w:color w:val="000000"/>
        </w:rPr>
        <w:t>Proiectul propune dezmembrarea imobilului de pe strada Fericirii, Zorilor și strada Păcii.În zona respectivă implemetăm 3 proiecte – Blocul ANL  cu 60 de apartamente pentru tineri, o creșă mică și un proiect pe mobilitate urbană.</w:t>
      </w:r>
    </w:p>
    <w:p w:rsidR="008D4E19" w:rsidRPr="000B3F28" w:rsidRDefault="008D4E19" w:rsidP="008D4E19">
      <w:pPr>
        <w:ind w:firstLine="432"/>
        <w:jc w:val="both"/>
        <w:rPr>
          <w:rFonts w:ascii="Tahoma" w:eastAsia="Calibri" w:hAnsi="Tahoma" w:cs="Tahoma"/>
          <w:b/>
          <w:lang w:eastAsia="en-US"/>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8D4E19" w:rsidRPr="00D20C33" w:rsidRDefault="008D4E19" w:rsidP="00D20C33">
      <w:pPr>
        <w:ind w:left="284" w:right="284"/>
        <w:jc w:val="both"/>
        <w:rPr>
          <w:rFonts w:ascii="Arial" w:hAnsi="Arial" w:cs="Arial"/>
          <w:b/>
          <w:bCs/>
          <w:color w:val="000000"/>
        </w:rPr>
      </w:pPr>
    </w:p>
    <w:p w:rsidR="008D4E19" w:rsidRDefault="008D4E19" w:rsidP="008D4E19">
      <w:pPr>
        <w:ind w:right="284" w:firstLine="284"/>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19  </w:t>
      </w:r>
      <w:r w:rsidRPr="00374C62">
        <w:rPr>
          <w:rFonts w:ascii="Arial" w:hAnsi="Arial" w:cs="Arial"/>
          <w:b/>
          <w:bCs/>
          <w:color w:val="333333"/>
        </w:rPr>
        <w:t xml:space="preserve">voturi ”pentru”, </w:t>
      </w:r>
      <w:r>
        <w:rPr>
          <w:rFonts w:ascii="Arial" w:hAnsi="Arial" w:cs="Arial"/>
          <w:b/>
          <w:bCs/>
          <w:color w:val="333333"/>
        </w:rPr>
        <w:t>unanimitate.</w:t>
      </w:r>
    </w:p>
    <w:p w:rsidR="008D4E19" w:rsidRDefault="008D4E19" w:rsidP="008D4E19">
      <w:pPr>
        <w:ind w:right="284" w:firstLine="284"/>
        <w:rPr>
          <w:rFonts w:ascii="Arial" w:hAnsi="Arial" w:cs="Arial"/>
          <w:b/>
          <w:bCs/>
          <w:color w:val="333333"/>
        </w:rPr>
      </w:pPr>
    </w:p>
    <w:p w:rsidR="008D4E19" w:rsidRDefault="008D4E19" w:rsidP="008D4E19">
      <w:pPr>
        <w:ind w:right="284"/>
        <w:jc w:val="both"/>
        <w:rPr>
          <w:rFonts w:ascii="Arial" w:hAnsi="Arial" w:cs="Arial"/>
          <w:b/>
          <w:bCs/>
          <w:color w:val="000000"/>
        </w:rPr>
      </w:pPr>
      <w:r w:rsidRPr="008D4E19">
        <w:rPr>
          <w:rFonts w:ascii="Arial" w:hAnsi="Arial" w:cs="Arial"/>
          <w:b/>
          <w:bCs/>
          <w:color w:val="333333"/>
          <w:u w:val="single"/>
        </w:rPr>
        <w:t>Se trece la punctul 7 al ordinii de zi</w:t>
      </w:r>
      <w:r w:rsidRPr="008D4E19">
        <w:rPr>
          <w:rFonts w:ascii="Arial" w:hAnsi="Arial" w:cs="Arial"/>
          <w:b/>
          <w:bCs/>
          <w:color w:val="333333"/>
        </w:rPr>
        <w:t>:</w:t>
      </w:r>
      <w:r w:rsidRPr="008D4E19">
        <w:rPr>
          <w:rFonts w:ascii="Arial" w:hAnsi="Arial" w:cs="Arial"/>
          <w:b/>
          <w:bCs/>
          <w:color w:val="000000"/>
        </w:rPr>
        <w:t xml:space="preserve"> Proiect de hotărâre privind aprobarea documentației de urbanism – Plan urbanistic de detaliu pentru </w:t>
      </w:r>
      <w:r w:rsidRPr="008D4E19">
        <w:rPr>
          <w:rFonts w:ascii="Arial" w:hAnsi="Arial" w:cs="Arial"/>
          <w:b/>
          <w:bCs/>
          <w:color w:val="000000"/>
        </w:rPr>
        <w:lastRenderedPageBreak/>
        <w:t xml:space="preserve">executarea lucrărilor de construire Hală cu funcții comerciale, împrejmuire, amenajare teren, branșamente utilități desființare construcție în Municipiul Dej, Strada Vâlcele Nr. </w:t>
      </w:r>
      <w:r w:rsidR="001E31E9">
        <w:rPr>
          <w:rFonts w:ascii="Arial" w:hAnsi="Arial" w:cs="Arial"/>
          <w:b/>
          <w:bCs/>
          <w:color w:val="000000"/>
        </w:rPr>
        <w:t>4</w:t>
      </w:r>
    </w:p>
    <w:p w:rsidR="00573D0D" w:rsidRDefault="007169F4" w:rsidP="008D4E19">
      <w:pPr>
        <w:ind w:right="284"/>
        <w:jc w:val="both"/>
        <w:rPr>
          <w:rFonts w:ascii="Arial" w:hAnsi="Arial" w:cs="Arial"/>
          <w:b/>
          <w:bCs/>
          <w:color w:val="000000"/>
        </w:rPr>
      </w:pPr>
      <w:r>
        <w:rPr>
          <w:rFonts w:ascii="Arial" w:hAnsi="Arial" w:cs="Arial"/>
          <w:b/>
          <w:bCs/>
          <w:color w:val="000000"/>
        </w:rPr>
        <w:t xml:space="preserve">        </w:t>
      </w:r>
      <w:r w:rsidRPr="007169F4">
        <w:rPr>
          <w:rFonts w:ascii="Arial" w:hAnsi="Arial" w:cs="Arial"/>
          <w:b/>
          <w:bCs/>
          <w:color w:val="000000"/>
          <w:u w:val="single"/>
        </w:rPr>
        <w:t>Domnu primar Morar Costan</w:t>
      </w:r>
      <w:r w:rsidRPr="007169F4">
        <w:rPr>
          <w:rFonts w:ascii="Arial" w:hAnsi="Arial" w:cs="Arial"/>
          <w:b/>
          <w:bCs/>
          <w:color w:val="000000"/>
          <w:u w:val="single"/>
          <w:lang w:val="en-GB"/>
        </w:rPr>
        <w:t>:</w:t>
      </w:r>
      <w:r w:rsidRPr="007169F4">
        <w:rPr>
          <w:rFonts w:ascii="Arial" w:hAnsi="Arial" w:cs="Arial"/>
          <w:b/>
          <w:bCs/>
          <w:color w:val="000000"/>
          <w:lang w:val="en-GB"/>
        </w:rPr>
        <w:t>Este un proiect</w:t>
      </w:r>
      <w:r>
        <w:rPr>
          <w:rFonts w:ascii="Arial" w:hAnsi="Arial" w:cs="Arial"/>
          <w:b/>
          <w:bCs/>
          <w:color w:val="000000"/>
          <w:lang w:val="en-GB"/>
        </w:rPr>
        <w:t xml:space="preserve"> de hotărârere care aprob</w:t>
      </w:r>
      <w:r>
        <w:rPr>
          <w:rFonts w:ascii="Arial" w:hAnsi="Arial" w:cs="Arial"/>
          <w:b/>
          <w:bCs/>
          <w:color w:val="000000"/>
        </w:rPr>
        <w:t>ă construirea unei hale cu funcțiuni comerciale</w:t>
      </w:r>
      <w:r w:rsidR="00326F6F">
        <w:rPr>
          <w:rFonts w:ascii="Arial" w:hAnsi="Arial" w:cs="Arial"/>
          <w:b/>
          <w:bCs/>
          <w:color w:val="000000"/>
        </w:rPr>
        <w:t>, în intravilanul Municipiului Dej pe str.</w:t>
      </w:r>
      <w:r w:rsidR="001E31E9">
        <w:rPr>
          <w:rFonts w:ascii="Arial" w:hAnsi="Arial" w:cs="Arial"/>
          <w:b/>
          <w:bCs/>
          <w:color w:val="000000"/>
        </w:rPr>
        <w:t xml:space="preserve"> Vâlcele</w:t>
      </w:r>
      <w:r w:rsidR="00326F6F">
        <w:rPr>
          <w:rFonts w:ascii="Arial" w:hAnsi="Arial" w:cs="Arial"/>
          <w:b/>
          <w:bCs/>
          <w:color w:val="000000"/>
        </w:rPr>
        <w:t xml:space="preserve"> nr.4 solicitant este SC Spera Impex SRL.</w:t>
      </w:r>
      <w:r w:rsidR="001E31E9">
        <w:rPr>
          <w:rFonts w:ascii="Arial" w:hAnsi="Arial" w:cs="Arial"/>
          <w:b/>
          <w:bCs/>
          <w:color w:val="000000"/>
        </w:rPr>
        <w:t xml:space="preserve"> </w:t>
      </w:r>
      <w:r w:rsidR="00326F6F">
        <w:rPr>
          <w:rFonts w:ascii="Arial" w:hAnsi="Arial" w:cs="Arial"/>
          <w:b/>
          <w:bCs/>
          <w:color w:val="000000"/>
        </w:rPr>
        <w:t>Imobilul situat în intravilan are o suprafață de 6703 mp , s-a emis Certificat de urbanism în luna iunie pentru întocmire PUD.</w:t>
      </w:r>
    </w:p>
    <w:p w:rsidR="007169F4" w:rsidRPr="007169F4" w:rsidRDefault="00573D0D" w:rsidP="008D4E19">
      <w:pPr>
        <w:ind w:right="284"/>
        <w:jc w:val="both"/>
        <w:rPr>
          <w:rFonts w:ascii="Arial" w:hAnsi="Arial" w:cs="Arial"/>
          <w:b/>
          <w:bCs/>
          <w:color w:val="000000"/>
          <w:u w:val="single"/>
        </w:rPr>
      </w:pPr>
      <w:r>
        <w:rPr>
          <w:rFonts w:ascii="Arial" w:hAnsi="Arial" w:cs="Arial"/>
          <w:b/>
          <w:bCs/>
          <w:color w:val="000000"/>
        </w:rPr>
        <w:t xml:space="preserve">        </w:t>
      </w:r>
      <w:r w:rsidR="007169F4">
        <w:rPr>
          <w:rFonts w:ascii="Arial" w:hAnsi="Arial" w:cs="Arial"/>
          <w:b/>
          <w:bCs/>
          <w:color w:val="000000"/>
        </w:rPr>
        <w:t xml:space="preserve">Este un proiect viabil care </w:t>
      </w:r>
      <w:r w:rsidR="001E31E9">
        <w:rPr>
          <w:rFonts w:ascii="Arial" w:hAnsi="Arial" w:cs="Arial"/>
          <w:b/>
          <w:bCs/>
          <w:color w:val="000000"/>
        </w:rPr>
        <w:t>îndeplinește</w:t>
      </w:r>
      <w:r w:rsidR="007169F4">
        <w:rPr>
          <w:rFonts w:ascii="Arial" w:hAnsi="Arial" w:cs="Arial"/>
          <w:b/>
          <w:bCs/>
          <w:color w:val="000000"/>
        </w:rPr>
        <w:t xml:space="preserve"> toate condițiile impuse de lege. </w:t>
      </w:r>
    </w:p>
    <w:p w:rsidR="006A4028" w:rsidRPr="006A4028" w:rsidRDefault="006A4028" w:rsidP="008D4E19">
      <w:pPr>
        <w:ind w:firstLine="708"/>
        <w:rPr>
          <w:rFonts w:ascii="Arial" w:hAnsi="Arial" w:cs="Arial"/>
          <w:b/>
        </w:rPr>
      </w:pPr>
    </w:p>
    <w:p w:rsidR="008D4E19" w:rsidRPr="000B3F28" w:rsidRDefault="008D4E19" w:rsidP="008D4E19">
      <w:pPr>
        <w:ind w:firstLine="432"/>
        <w:jc w:val="both"/>
        <w:rPr>
          <w:rFonts w:ascii="Tahoma" w:eastAsia="Calibri" w:hAnsi="Tahoma" w:cs="Tahoma"/>
          <w:b/>
          <w:lang w:eastAsia="en-US"/>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0069E6" w:rsidRPr="00A830FE" w:rsidRDefault="000069E6" w:rsidP="002C6247">
      <w:pPr>
        <w:pStyle w:val="Antet"/>
        <w:tabs>
          <w:tab w:val="center" w:pos="0"/>
        </w:tabs>
        <w:jc w:val="both"/>
        <w:rPr>
          <w:rFonts w:ascii="Arial" w:hAnsi="Arial" w:cs="Arial"/>
          <w:b/>
          <w:color w:val="000000"/>
          <w:szCs w:val="24"/>
        </w:rPr>
      </w:pPr>
    </w:p>
    <w:p w:rsidR="00132AAC" w:rsidRPr="00A830FE" w:rsidRDefault="006A0460" w:rsidP="002C6247">
      <w:pPr>
        <w:ind w:right="284" w:firstLine="284"/>
        <w:jc w:val="both"/>
        <w:rPr>
          <w:rFonts w:ascii="Arial" w:hAnsi="Arial" w:cs="Arial"/>
          <w:bCs/>
          <w:iCs/>
        </w:rPr>
      </w:pPr>
      <w:r>
        <w:rPr>
          <w:rFonts w:ascii="Arial" w:hAnsi="Arial" w:cs="Arial"/>
          <w:b/>
          <w:bCs/>
          <w:color w:val="333333"/>
        </w:rPr>
        <w:t>Votat  cu 19  voturi ”pentru”, unanimitate</w:t>
      </w:r>
    </w:p>
    <w:p w:rsidR="00132AAC" w:rsidRPr="00A830FE" w:rsidRDefault="00132AAC" w:rsidP="002C6247">
      <w:pPr>
        <w:ind w:right="284" w:firstLine="284"/>
        <w:jc w:val="both"/>
        <w:rPr>
          <w:rFonts w:ascii="Arial" w:hAnsi="Arial" w:cs="Arial"/>
          <w:bCs/>
          <w:iCs/>
        </w:rPr>
      </w:pPr>
    </w:p>
    <w:p w:rsidR="00132AAC" w:rsidRPr="00A830FE" w:rsidRDefault="00132AAC" w:rsidP="002C6247">
      <w:pPr>
        <w:ind w:right="284" w:firstLine="284"/>
        <w:jc w:val="both"/>
        <w:rPr>
          <w:rFonts w:ascii="Arial" w:hAnsi="Arial" w:cs="Arial"/>
          <w:bCs/>
          <w:iCs/>
        </w:rPr>
      </w:pPr>
    </w:p>
    <w:p w:rsidR="006A0460" w:rsidRDefault="006A0460" w:rsidP="006A0460">
      <w:pPr>
        <w:ind w:right="284"/>
        <w:jc w:val="both"/>
        <w:rPr>
          <w:rFonts w:ascii="Arial" w:hAnsi="Arial" w:cs="Arial"/>
          <w:b/>
          <w:bCs/>
          <w:color w:val="000000"/>
        </w:rPr>
      </w:pPr>
      <w:r w:rsidRPr="006A0460">
        <w:rPr>
          <w:rFonts w:ascii="Arial" w:hAnsi="Arial" w:cs="Arial"/>
          <w:b/>
          <w:bCs/>
          <w:color w:val="333333"/>
          <w:u w:val="single"/>
        </w:rPr>
        <w:t>Se trece la punctul 8 al ordinii de zi:</w:t>
      </w:r>
      <w:r w:rsidRPr="006A0460">
        <w:rPr>
          <w:rFonts w:ascii="Arial" w:hAnsi="Arial" w:cs="Arial"/>
          <w:b/>
          <w:bCs/>
          <w:color w:val="000000"/>
        </w:rPr>
        <w:t xml:space="preserve"> </w:t>
      </w:r>
      <w:r w:rsidRPr="006A0460">
        <w:rPr>
          <w:rFonts w:ascii="Arial" w:hAnsi="Arial" w:cs="Arial"/>
          <w:b/>
          <w:bCs/>
          <w:color w:val="000000"/>
        </w:rPr>
        <w:tab/>
        <w:t>Proiect de hotărâre al Serviciului Buget – contabilitate privind aprobarea rectificării Bugetului de venituri și cheltuieli a Municipiului Dej pe anul 2021.</w:t>
      </w:r>
    </w:p>
    <w:p w:rsidR="007169F4" w:rsidRDefault="007169F4" w:rsidP="006A0460">
      <w:pPr>
        <w:ind w:right="284"/>
        <w:jc w:val="both"/>
        <w:rPr>
          <w:rFonts w:ascii="Arial" w:hAnsi="Arial" w:cs="Arial"/>
          <w:b/>
          <w:bCs/>
          <w:color w:val="000000"/>
        </w:rPr>
      </w:pPr>
      <w:r>
        <w:rPr>
          <w:rFonts w:ascii="Arial" w:hAnsi="Arial" w:cs="Arial"/>
          <w:b/>
          <w:bCs/>
          <w:color w:val="000000"/>
        </w:rPr>
        <w:t xml:space="preserve">              </w:t>
      </w:r>
      <w:r w:rsidRPr="007169F4">
        <w:rPr>
          <w:rFonts w:ascii="Arial" w:hAnsi="Arial" w:cs="Arial"/>
          <w:b/>
          <w:bCs/>
          <w:color w:val="000000"/>
          <w:u w:val="single"/>
        </w:rPr>
        <w:t>Domnu primar Morar Costan</w:t>
      </w:r>
      <w:r>
        <w:rPr>
          <w:rFonts w:ascii="Arial" w:hAnsi="Arial" w:cs="Arial"/>
          <w:b/>
          <w:bCs/>
          <w:color w:val="000000"/>
          <w:u w:val="single"/>
          <w:lang w:val="en-GB"/>
        </w:rPr>
        <w:t>:</w:t>
      </w:r>
      <w:r>
        <w:rPr>
          <w:rFonts w:ascii="Arial" w:hAnsi="Arial" w:cs="Arial"/>
          <w:b/>
          <w:bCs/>
          <w:color w:val="000000"/>
          <w:u w:val="single"/>
        </w:rPr>
        <w:t xml:space="preserve"> </w:t>
      </w:r>
      <w:r w:rsidRPr="007169F4">
        <w:rPr>
          <w:rFonts w:ascii="Arial" w:hAnsi="Arial" w:cs="Arial"/>
          <w:b/>
          <w:bCs/>
          <w:color w:val="000000"/>
        </w:rPr>
        <w:t>Este ultim</w:t>
      </w:r>
      <w:r>
        <w:rPr>
          <w:rFonts w:ascii="Arial" w:hAnsi="Arial" w:cs="Arial"/>
          <w:b/>
          <w:bCs/>
          <w:color w:val="000000"/>
        </w:rPr>
        <w:t xml:space="preserve">a  </w:t>
      </w:r>
      <w:r w:rsidRPr="007169F4">
        <w:rPr>
          <w:rFonts w:ascii="Arial" w:hAnsi="Arial" w:cs="Arial"/>
          <w:b/>
          <w:bCs/>
          <w:color w:val="000000"/>
        </w:rPr>
        <w:t>rectificare din acest an</w:t>
      </w:r>
      <w:r w:rsidR="003C6EA6">
        <w:rPr>
          <w:rFonts w:ascii="Arial" w:hAnsi="Arial" w:cs="Arial"/>
          <w:b/>
          <w:bCs/>
          <w:color w:val="000000"/>
        </w:rPr>
        <w:t xml:space="preserve">, în vederea echilibrării bugetului de venituri și cheltuieli a municipiului se impune aprobarea de vărsăminte din secțiunea de </w:t>
      </w:r>
      <w:r w:rsidR="001E31E9">
        <w:rPr>
          <w:rFonts w:ascii="Arial" w:hAnsi="Arial" w:cs="Arial"/>
          <w:b/>
          <w:bCs/>
          <w:color w:val="000000"/>
        </w:rPr>
        <w:t>funcționare în</w:t>
      </w:r>
      <w:r w:rsidR="003C6EA6">
        <w:rPr>
          <w:rFonts w:ascii="Arial" w:hAnsi="Arial" w:cs="Arial"/>
          <w:b/>
          <w:bCs/>
          <w:color w:val="000000"/>
        </w:rPr>
        <w:t xml:space="preserve"> secțiunea de dezvoltare cu suma de 328 mii lei.</w:t>
      </w:r>
    </w:p>
    <w:p w:rsidR="00573D0D" w:rsidRPr="007169F4" w:rsidRDefault="00573D0D" w:rsidP="006A0460">
      <w:pPr>
        <w:ind w:right="284"/>
        <w:jc w:val="both"/>
        <w:rPr>
          <w:rFonts w:ascii="Arial" w:hAnsi="Arial" w:cs="Arial"/>
          <w:b/>
          <w:bCs/>
          <w:color w:val="000000"/>
        </w:rPr>
      </w:pPr>
      <w:r>
        <w:rPr>
          <w:rFonts w:ascii="Arial" w:hAnsi="Arial" w:cs="Arial"/>
          <w:b/>
          <w:bCs/>
          <w:color w:val="000000"/>
        </w:rPr>
        <w:t xml:space="preserve">Față de proiectul inițial avem un </w:t>
      </w:r>
      <w:r w:rsidR="001E31E9">
        <w:rPr>
          <w:rFonts w:ascii="Arial" w:hAnsi="Arial" w:cs="Arial"/>
          <w:b/>
          <w:bCs/>
          <w:color w:val="000000"/>
        </w:rPr>
        <w:t>amendament. Este</w:t>
      </w:r>
      <w:r>
        <w:rPr>
          <w:rFonts w:ascii="Arial" w:hAnsi="Arial" w:cs="Arial"/>
          <w:b/>
          <w:bCs/>
          <w:color w:val="000000"/>
        </w:rPr>
        <w:t xml:space="preserve"> vorba de cotele defalcate , alte </w:t>
      </w:r>
      <w:r w:rsidR="001E31E9">
        <w:rPr>
          <w:rFonts w:ascii="Arial" w:hAnsi="Arial" w:cs="Arial"/>
          <w:b/>
          <w:bCs/>
          <w:color w:val="000000"/>
        </w:rPr>
        <w:t>venituri</w:t>
      </w:r>
      <w:r w:rsidR="005F29CA">
        <w:rPr>
          <w:rFonts w:ascii="Arial" w:hAnsi="Arial" w:cs="Arial"/>
          <w:b/>
          <w:bCs/>
          <w:color w:val="000000"/>
        </w:rPr>
        <w:t xml:space="preserve"> în cuantum de 328 mii lei pentru care am solicitat diminuarea prevederilor bugetare la indicator Alte venituri  cod indicator 36.50.00 cu aceeași sumă.</w:t>
      </w:r>
      <w:r>
        <w:rPr>
          <w:rFonts w:ascii="Arial" w:hAnsi="Arial" w:cs="Arial"/>
          <w:b/>
          <w:bCs/>
          <w:color w:val="000000"/>
        </w:rPr>
        <w:t xml:space="preserve"> Cap.84 Active nefinanciare - Podul  peste Someș</w:t>
      </w:r>
      <w:r w:rsidR="00A735C1">
        <w:rPr>
          <w:rFonts w:ascii="Arial" w:hAnsi="Arial" w:cs="Arial"/>
          <w:b/>
          <w:bCs/>
          <w:color w:val="000000"/>
        </w:rPr>
        <w:t>. De asemenea suplimentarea cu 29 mii lei la iluminatul ornamental  pe obiectivul aparținînd Cap.70A2 prin diminuarea cu 29 mii lei a disponibilului aparținând obiectivului cap.70 A4.Din creditele de 150 mii lei aferente obiectivului iluminat ornamental de sărbători s-a achitat la începutul anului suma de 29 mii lei, pentru achitarea facturii restante din anul 2020.</w:t>
      </w:r>
    </w:p>
    <w:p w:rsidR="00132AAC" w:rsidRPr="00A830FE" w:rsidRDefault="00132AAC" w:rsidP="002C6247">
      <w:pPr>
        <w:ind w:right="284" w:firstLine="284"/>
        <w:jc w:val="both"/>
        <w:rPr>
          <w:rFonts w:ascii="Arial" w:hAnsi="Arial" w:cs="Arial"/>
          <w:b/>
          <w:bCs/>
          <w:iCs/>
        </w:rPr>
      </w:pPr>
    </w:p>
    <w:p w:rsidR="006A0460" w:rsidRPr="000B3F28" w:rsidRDefault="006A0460" w:rsidP="006A0460">
      <w:pPr>
        <w:ind w:firstLine="432"/>
        <w:jc w:val="both"/>
        <w:rPr>
          <w:rFonts w:ascii="Tahoma" w:eastAsia="Calibri" w:hAnsi="Tahoma" w:cs="Tahoma"/>
          <w:b/>
          <w:lang w:eastAsia="en-US"/>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w:t>
      </w:r>
      <w:r w:rsidRPr="003776C9">
        <w:rPr>
          <w:rFonts w:ascii="Tahoma" w:eastAsia="Calibri" w:hAnsi="Tahoma" w:cs="Tahoma"/>
          <w:lang w:eastAsia="en-US"/>
        </w:rPr>
        <w:lastRenderedPageBreak/>
        <w:t xml:space="preserve">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w:t>
      </w:r>
      <w:r w:rsidR="00E7391A">
        <w:rPr>
          <w:rFonts w:ascii="Tahoma" w:eastAsia="Calibri" w:hAnsi="Tahoma" w:cs="Tahoma"/>
          <w:lang w:eastAsia="en-US"/>
        </w:rPr>
        <w:t xml:space="preserve"> Aviz favorabil conform comisiei economice</w:t>
      </w:r>
      <w:r w:rsidRPr="003776C9">
        <w:rPr>
          <w:rFonts w:ascii="Tahoma" w:eastAsia="Calibri" w:hAnsi="Tahoma" w:cs="Tahoma"/>
          <w:b/>
          <w:lang w:eastAsia="en-US"/>
        </w:rPr>
        <w:t>,</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132AAC" w:rsidRPr="00A830FE" w:rsidRDefault="00A735C1" w:rsidP="002C6247">
      <w:pPr>
        <w:ind w:right="284" w:firstLine="284"/>
        <w:jc w:val="both"/>
        <w:rPr>
          <w:rFonts w:ascii="Arial" w:hAnsi="Arial" w:cs="Arial"/>
          <w:b/>
          <w:bCs/>
          <w:iCs/>
        </w:rPr>
      </w:pPr>
      <w:r>
        <w:rPr>
          <w:rFonts w:ascii="Arial" w:hAnsi="Arial" w:cs="Arial"/>
          <w:b/>
          <w:bCs/>
          <w:iCs/>
        </w:rPr>
        <w:t xml:space="preserve">       Se supune la vot cu amendamentele menționate de către inițiator primar Morar Costan.</w:t>
      </w:r>
    </w:p>
    <w:p w:rsidR="00AD32AA" w:rsidRDefault="00AD32AA" w:rsidP="00AD32AA">
      <w:pPr>
        <w:ind w:firstLine="708"/>
        <w:rPr>
          <w:rFonts w:ascii="Arial" w:hAnsi="Arial" w:cs="Arial"/>
          <w:b/>
          <w:bCs/>
          <w:color w:val="333333"/>
        </w:rPr>
      </w:pPr>
      <w:r>
        <w:rPr>
          <w:rFonts w:ascii="Arial" w:hAnsi="Arial" w:cs="Arial"/>
          <w:b/>
          <w:bCs/>
          <w:color w:val="333333"/>
        </w:rPr>
        <w:t>Votat  cu 16 voturi ”pentru”, 3 voturi ”abținere”, domnii consilieri:</w:t>
      </w:r>
      <w:r w:rsidR="001E31E9">
        <w:rPr>
          <w:rFonts w:ascii="Arial" w:hAnsi="Arial" w:cs="Arial"/>
          <w:b/>
          <w:bCs/>
          <w:color w:val="333333"/>
        </w:rPr>
        <w:t xml:space="preserve"> </w:t>
      </w:r>
      <w:r>
        <w:rPr>
          <w:rFonts w:ascii="Arial" w:hAnsi="Arial" w:cs="Arial"/>
          <w:b/>
          <w:bCs/>
          <w:color w:val="333333"/>
        </w:rPr>
        <w:t>Sabadâș Marin Gabriel, Butuza Marius Cornel, Făt Ioan.</w:t>
      </w: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Default="00AD32AA" w:rsidP="00AD32AA">
      <w:pPr>
        <w:ind w:right="284"/>
        <w:jc w:val="both"/>
        <w:rPr>
          <w:rFonts w:ascii="Arial" w:hAnsi="Arial" w:cs="Arial"/>
          <w:b/>
          <w:bCs/>
          <w:color w:val="000000"/>
        </w:rPr>
      </w:pPr>
      <w:r w:rsidRPr="00AD32AA">
        <w:rPr>
          <w:rFonts w:ascii="Arial" w:hAnsi="Arial" w:cs="Arial"/>
          <w:b/>
          <w:bCs/>
          <w:color w:val="333333"/>
          <w:u w:val="single"/>
        </w:rPr>
        <w:t>Se trece la punctul 9 al ordinii de zi:</w:t>
      </w:r>
      <w:r w:rsidRPr="00AD32AA">
        <w:rPr>
          <w:rFonts w:ascii="Arial" w:hAnsi="Arial" w:cs="Arial"/>
          <w:b/>
          <w:bCs/>
          <w:color w:val="000000"/>
        </w:rPr>
        <w:t xml:space="preserve"> Proiect de hotărâre </w:t>
      </w:r>
      <w:r w:rsidRPr="00AD32AA">
        <w:rPr>
          <w:rFonts w:ascii="Arial" w:hAnsi="Arial" w:cs="Arial"/>
          <w:b/>
          <w:bCs/>
          <w:iCs/>
          <w:color w:val="000000"/>
        </w:rPr>
        <w:t>privind aprobarea</w:t>
      </w:r>
      <w:r w:rsidRPr="00AD32AA">
        <w:rPr>
          <w:rFonts w:ascii="Arial" w:hAnsi="Arial" w:cs="Arial"/>
          <w:b/>
          <w:bCs/>
          <w:color w:val="000000"/>
        </w:rPr>
        <w:t xml:space="preserve"> Listei de priorități pentru repartizarea locuințelor sociale întocmită de către Comisia mixtă constituită conform prevederilor Hotărârii Consiliului Local al Municipiului Dej Nr. 72 din 19 iulie 2012, completată cu Hotărârea Consiliului Local al Municipiului Dej  Nr. 73 din 15 iulie 2021.</w:t>
      </w:r>
    </w:p>
    <w:p w:rsidR="00573D0D" w:rsidRDefault="00573D0D" w:rsidP="00AD32AA">
      <w:pPr>
        <w:ind w:right="284"/>
        <w:jc w:val="both"/>
        <w:rPr>
          <w:rFonts w:ascii="Arial" w:hAnsi="Arial" w:cs="Arial"/>
          <w:b/>
          <w:bCs/>
          <w:color w:val="000000"/>
        </w:rPr>
      </w:pPr>
      <w:r>
        <w:rPr>
          <w:rFonts w:ascii="Arial" w:hAnsi="Arial" w:cs="Arial"/>
          <w:b/>
          <w:bCs/>
          <w:color w:val="000000"/>
        </w:rPr>
        <w:t xml:space="preserve">       Domnul primar Morar Costan</w:t>
      </w:r>
      <w:r>
        <w:rPr>
          <w:rFonts w:ascii="Arial" w:hAnsi="Arial" w:cs="Arial"/>
          <w:b/>
          <w:bCs/>
          <w:color w:val="000000"/>
          <w:lang w:val="en-GB"/>
        </w:rPr>
        <w:t>: Dore</w:t>
      </w:r>
      <w:r>
        <w:rPr>
          <w:rFonts w:ascii="Arial" w:hAnsi="Arial" w:cs="Arial"/>
          <w:b/>
          <w:bCs/>
          <w:color w:val="000000"/>
        </w:rPr>
        <w:t xml:space="preserve">ște ca doamna viceprimar să expună </w:t>
      </w:r>
      <w:r w:rsidR="004800A6">
        <w:rPr>
          <w:rFonts w:ascii="Arial" w:hAnsi="Arial" w:cs="Arial"/>
          <w:b/>
          <w:bCs/>
          <w:color w:val="000000"/>
        </w:rPr>
        <w:t>proiectul de hotărâre menționat întrucât pe parcursul lucrărilor ședinței de repartizare a locuințelor a fost înlocuit de doamna viceprimar.</w:t>
      </w:r>
    </w:p>
    <w:p w:rsidR="00ED4E42" w:rsidRDefault="00BE7110" w:rsidP="00AD32AA">
      <w:pPr>
        <w:ind w:right="284"/>
        <w:jc w:val="both"/>
        <w:rPr>
          <w:rFonts w:ascii="Arial" w:hAnsi="Arial" w:cs="Arial"/>
          <w:b/>
          <w:bCs/>
          <w:color w:val="000000"/>
          <w:lang w:val="en-GB"/>
        </w:rPr>
      </w:pPr>
      <w:r>
        <w:rPr>
          <w:rFonts w:ascii="Arial" w:hAnsi="Arial" w:cs="Arial"/>
          <w:b/>
          <w:bCs/>
          <w:color w:val="000000"/>
        </w:rPr>
        <w:t xml:space="preserve">       </w:t>
      </w:r>
      <w:r w:rsidRPr="004800A6">
        <w:rPr>
          <w:rFonts w:ascii="Arial" w:hAnsi="Arial" w:cs="Arial"/>
          <w:b/>
          <w:bCs/>
          <w:color w:val="000000"/>
          <w:u w:val="single"/>
        </w:rPr>
        <w:t>Doamna viceprima</w:t>
      </w:r>
      <w:r w:rsidR="00573D0D" w:rsidRPr="004800A6">
        <w:rPr>
          <w:rFonts w:ascii="Arial" w:hAnsi="Arial" w:cs="Arial"/>
          <w:b/>
          <w:bCs/>
          <w:color w:val="000000"/>
          <w:u w:val="single"/>
        </w:rPr>
        <w:t>r Kovrig Anamaria Magdalena</w:t>
      </w:r>
      <w:r w:rsidR="00573D0D">
        <w:rPr>
          <w:rFonts w:ascii="Arial" w:hAnsi="Arial" w:cs="Arial"/>
          <w:b/>
          <w:bCs/>
          <w:color w:val="000000"/>
        </w:rPr>
        <w:t xml:space="preserve"> face următoarele precizări</w:t>
      </w:r>
      <w:r w:rsidR="00573D0D">
        <w:rPr>
          <w:rFonts w:ascii="Arial" w:hAnsi="Arial" w:cs="Arial"/>
          <w:b/>
          <w:bCs/>
          <w:color w:val="000000"/>
          <w:lang w:val="en-GB"/>
        </w:rPr>
        <w:t>:</w:t>
      </w:r>
      <w:r w:rsidR="00ED4E42">
        <w:rPr>
          <w:rFonts w:ascii="Arial" w:hAnsi="Arial" w:cs="Arial"/>
          <w:b/>
          <w:bCs/>
          <w:color w:val="000000"/>
          <w:lang w:val="en-GB"/>
        </w:rPr>
        <w:t>Este vorba de repartizarea/prioritizarea persoanelor care au făcut cereri.</w:t>
      </w:r>
      <w:r w:rsidR="001E31E9">
        <w:rPr>
          <w:rFonts w:ascii="Arial" w:hAnsi="Arial" w:cs="Arial"/>
          <w:b/>
          <w:bCs/>
          <w:color w:val="000000"/>
          <w:lang w:val="en-GB"/>
        </w:rPr>
        <w:t xml:space="preserve"> </w:t>
      </w:r>
      <w:r w:rsidR="00ED4E42">
        <w:rPr>
          <w:rFonts w:ascii="Arial" w:hAnsi="Arial" w:cs="Arial"/>
          <w:b/>
          <w:bCs/>
          <w:color w:val="000000"/>
          <w:lang w:val="en-GB"/>
        </w:rPr>
        <w:t>Avem 3 garsoniere situate pe strada Macazului nr.2 garsoniere care s-au eliberat de persoane decedate sau care s-au mutat din Municipiul Dej.</w:t>
      </w:r>
      <w:r w:rsidR="001E31E9">
        <w:rPr>
          <w:rFonts w:ascii="Arial" w:hAnsi="Arial" w:cs="Arial"/>
          <w:b/>
          <w:bCs/>
          <w:color w:val="000000"/>
          <w:lang w:val="en-GB"/>
        </w:rPr>
        <w:t xml:space="preserve"> </w:t>
      </w:r>
      <w:r w:rsidR="00ED4E42">
        <w:rPr>
          <w:rFonts w:ascii="Arial" w:hAnsi="Arial" w:cs="Arial"/>
          <w:b/>
          <w:bCs/>
          <w:color w:val="000000"/>
          <w:lang w:val="en-GB"/>
        </w:rPr>
        <w:t>Am avut mai multe cereri depuse la primărie dar executivul a analizat aceste cereri a solicitat titularilor actualizarea lor și în final am rămas cu 10 cereri.</w:t>
      </w:r>
      <w:r w:rsidR="001E31E9">
        <w:rPr>
          <w:rFonts w:ascii="Arial" w:hAnsi="Arial" w:cs="Arial"/>
          <w:b/>
          <w:bCs/>
          <w:color w:val="000000"/>
          <w:lang w:val="en-GB"/>
        </w:rPr>
        <w:t xml:space="preserve"> </w:t>
      </w:r>
      <w:r w:rsidR="00ED4E42">
        <w:rPr>
          <w:rFonts w:ascii="Arial" w:hAnsi="Arial" w:cs="Arial"/>
          <w:b/>
          <w:bCs/>
          <w:color w:val="000000"/>
          <w:lang w:val="en-GB"/>
        </w:rPr>
        <w:t>Am analizat toate aceste cereri pe care apoi le-am prezentat comisiei de evaluare dar ne-am deplasat și în teren pentru a constata condițiile de viață a familiilor care au cerut o locuință.</w:t>
      </w:r>
      <w:r w:rsidR="001E31E9">
        <w:rPr>
          <w:rFonts w:ascii="Arial" w:hAnsi="Arial" w:cs="Arial"/>
          <w:b/>
          <w:bCs/>
          <w:color w:val="000000"/>
          <w:lang w:val="en-GB"/>
        </w:rPr>
        <w:t xml:space="preserve"> </w:t>
      </w:r>
      <w:r w:rsidR="00DD3672">
        <w:rPr>
          <w:rFonts w:ascii="Arial" w:hAnsi="Arial" w:cs="Arial"/>
          <w:b/>
          <w:bCs/>
          <w:color w:val="000000"/>
          <w:lang w:val="en-GB"/>
        </w:rPr>
        <w:t>Am constatat că există 8-9 persoane care locuiesc într-o garsonieră întrcât familia s-a extins după ce Copilul a devenit major și a întemeiat o altă familie.</w:t>
      </w:r>
    </w:p>
    <w:p w:rsidR="00573D0D" w:rsidRDefault="00ED4E42" w:rsidP="00AD32AA">
      <w:pPr>
        <w:ind w:right="284"/>
        <w:jc w:val="both"/>
        <w:rPr>
          <w:rFonts w:ascii="Arial" w:hAnsi="Arial" w:cs="Arial"/>
          <w:b/>
          <w:bCs/>
          <w:color w:val="000000"/>
          <w:lang w:val="en-GB"/>
        </w:rPr>
      </w:pPr>
      <w:r>
        <w:rPr>
          <w:rFonts w:ascii="Arial" w:hAnsi="Arial" w:cs="Arial"/>
          <w:b/>
          <w:bCs/>
          <w:color w:val="000000"/>
          <w:lang w:val="en-GB"/>
        </w:rPr>
        <w:t xml:space="preserve">       Comisia de evaluare a lucrat pe baza criteriilor aprobate print-o hotărâre de consiliu local din 2012.În urma discuțiilor comisiei și a an</w:t>
      </w:r>
      <w:r w:rsidR="006F6109">
        <w:rPr>
          <w:rFonts w:ascii="Arial" w:hAnsi="Arial" w:cs="Arial"/>
          <w:b/>
          <w:bCs/>
          <w:color w:val="000000"/>
          <w:lang w:val="en-GB"/>
        </w:rPr>
        <w:t>a</w:t>
      </w:r>
      <w:r>
        <w:rPr>
          <w:rFonts w:ascii="Arial" w:hAnsi="Arial" w:cs="Arial"/>
          <w:b/>
          <w:bCs/>
          <w:color w:val="000000"/>
          <w:lang w:val="en-GB"/>
        </w:rPr>
        <w:t>lizei cererilor depuse am aprobat 3 cereri.</w:t>
      </w:r>
      <w:r w:rsidR="006F6109">
        <w:rPr>
          <w:rFonts w:ascii="Arial" w:hAnsi="Arial" w:cs="Arial"/>
          <w:b/>
          <w:bCs/>
          <w:color w:val="000000"/>
          <w:lang w:val="en-GB"/>
        </w:rPr>
        <w:t xml:space="preserve"> </w:t>
      </w:r>
      <w:r w:rsidR="00307762">
        <w:rPr>
          <w:rFonts w:ascii="Arial" w:hAnsi="Arial" w:cs="Arial"/>
          <w:b/>
          <w:bCs/>
          <w:color w:val="000000"/>
          <w:lang w:val="en-GB"/>
        </w:rPr>
        <w:t>De asemenea precizează faptul că prioritate a avut doamna Rusu Iuliana întrucît a fost evacuate dintr-un imobil retrocedat la Legea nr.10/2001.</w:t>
      </w:r>
      <w:r w:rsidR="006F6109">
        <w:rPr>
          <w:rFonts w:ascii="Arial" w:hAnsi="Arial" w:cs="Arial"/>
          <w:b/>
          <w:bCs/>
          <w:color w:val="000000"/>
          <w:lang w:val="en-GB"/>
        </w:rPr>
        <w:t xml:space="preserve"> </w:t>
      </w:r>
      <w:r w:rsidR="00307762">
        <w:rPr>
          <w:rFonts w:ascii="Arial" w:hAnsi="Arial" w:cs="Arial"/>
          <w:b/>
          <w:bCs/>
          <w:color w:val="000000"/>
          <w:lang w:val="en-GB"/>
        </w:rPr>
        <w:t>De asemenea cei care au primit locuințe nu sunt persoane fără venituri.</w:t>
      </w:r>
    </w:p>
    <w:p w:rsidR="00BE7110" w:rsidRPr="00573D0D" w:rsidRDefault="00CB540D" w:rsidP="00AD32AA">
      <w:pPr>
        <w:ind w:right="284"/>
        <w:jc w:val="both"/>
        <w:rPr>
          <w:rFonts w:ascii="Arial" w:hAnsi="Arial" w:cs="Arial"/>
          <w:b/>
          <w:bCs/>
          <w:color w:val="000000"/>
          <w:lang w:val="en-GB"/>
        </w:rPr>
      </w:pPr>
      <w:r>
        <w:rPr>
          <w:rFonts w:ascii="Arial" w:hAnsi="Arial" w:cs="Arial"/>
          <w:b/>
          <w:bCs/>
          <w:color w:val="000000"/>
          <w:lang w:val="en-GB"/>
        </w:rPr>
        <w:t xml:space="preserve"> </w:t>
      </w:r>
      <w:r w:rsidR="00BE7110">
        <w:rPr>
          <w:rFonts w:ascii="Arial" w:hAnsi="Arial" w:cs="Arial"/>
          <w:b/>
          <w:bCs/>
          <w:color w:val="000000"/>
          <w:lang w:val="en-GB"/>
        </w:rPr>
        <w:t xml:space="preserve">     </w:t>
      </w:r>
    </w:p>
    <w:p w:rsidR="00AD32AA" w:rsidRDefault="00AD32AA" w:rsidP="00AD32AA">
      <w:pPr>
        <w:ind w:firstLine="432"/>
        <w:jc w:val="both"/>
        <w:rPr>
          <w:rFonts w:ascii="Tahoma" w:eastAsia="Calibri" w:hAnsi="Tahoma" w:cs="Tahoma"/>
          <w:b/>
          <w:lang w:eastAsia="en-US"/>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 xml:space="preserve">domnul </w:t>
      </w:r>
      <w:r w:rsidRPr="003776C9">
        <w:rPr>
          <w:rFonts w:ascii="Tahoma" w:eastAsia="Calibri" w:hAnsi="Tahoma" w:cs="Tahoma"/>
          <w:b/>
          <w:u w:val="single"/>
          <w:lang w:eastAsia="en-US"/>
        </w:rPr>
        <w:lastRenderedPageBreak/>
        <w:t>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00DD3672">
        <w:rPr>
          <w:rFonts w:ascii="Tahoma" w:eastAsia="Calibri" w:hAnsi="Tahoma" w:cs="Tahoma"/>
          <w:b/>
          <w:lang w:eastAsia="en-US"/>
        </w:rPr>
        <w:t>.</w:t>
      </w:r>
    </w:p>
    <w:p w:rsidR="00DD3672" w:rsidRDefault="00DD3672" w:rsidP="00AD32AA">
      <w:pPr>
        <w:ind w:firstLine="432"/>
        <w:jc w:val="both"/>
        <w:rPr>
          <w:rFonts w:ascii="Tahoma" w:eastAsia="Calibri" w:hAnsi="Tahoma" w:cs="Tahoma"/>
          <w:b/>
          <w:lang w:eastAsia="en-US"/>
        </w:rPr>
      </w:pPr>
      <w:r w:rsidRPr="00DD3672">
        <w:rPr>
          <w:rFonts w:ascii="Tahoma" w:eastAsia="Calibri" w:hAnsi="Tahoma" w:cs="Tahoma"/>
          <w:b/>
          <w:u w:val="single"/>
          <w:lang w:eastAsia="en-US"/>
        </w:rPr>
        <w:t>Sabadâș Marin Gabriel</w:t>
      </w:r>
      <w:r>
        <w:rPr>
          <w:rFonts w:ascii="Tahoma" w:eastAsia="Calibri" w:hAnsi="Tahoma" w:cs="Tahoma"/>
          <w:b/>
          <w:lang w:val="en-GB" w:eastAsia="en-US"/>
        </w:rPr>
        <w:t>:</w:t>
      </w:r>
      <w:r w:rsidR="00B80A85">
        <w:rPr>
          <w:rFonts w:ascii="Tahoma" w:eastAsia="Calibri" w:hAnsi="Tahoma" w:cs="Tahoma"/>
          <w:b/>
          <w:lang w:eastAsia="en-US"/>
        </w:rPr>
        <w:t>Dorește să</w:t>
      </w:r>
      <w:r w:rsidR="005F29CA">
        <w:rPr>
          <w:rFonts w:ascii="Tahoma" w:eastAsia="Calibri" w:hAnsi="Tahoma" w:cs="Tahoma"/>
          <w:b/>
          <w:lang w:eastAsia="en-US"/>
        </w:rPr>
        <w:t xml:space="preserve"> </w:t>
      </w:r>
      <w:r w:rsidR="00B80A85">
        <w:rPr>
          <w:rFonts w:ascii="Tahoma" w:eastAsia="Calibri" w:hAnsi="Tahoma" w:cs="Tahoma"/>
          <w:b/>
          <w:lang w:eastAsia="en-US"/>
        </w:rPr>
        <w:t>știe dacă există un Regulament de funcționare a comisiei de repartizare a locuințelor.</w:t>
      </w:r>
      <w:r w:rsidR="006F6109">
        <w:rPr>
          <w:rFonts w:ascii="Tahoma" w:eastAsia="Calibri" w:hAnsi="Tahoma" w:cs="Tahoma"/>
          <w:b/>
          <w:lang w:eastAsia="en-US"/>
        </w:rPr>
        <w:t xml:space="preserve"> </w:t>
      </w:r>
      <w:r w:rsidR="00B80A85">
        <w:rPr>
          <w:rFonts w:ascii="Tahoma" w:eastAsia="Calibri" w:hAnsi="Tahoma" w:cs="Tahoma"/>
          <w:b/>
          <w:lang w:eastAsia="en-US"/>
        </w:rPr>
        <w:t>Rezilierea c</w:t>
      </w:r>
      <w:r w:rsidR="00CB540D">
        <w:rPr>
          <w:rFonts w:ascii="Tahoma" w:eastAsia="Calibri" w:hAnsi="Tahoma" w:cs="Tahoma"/>
          <w:b/>
          <w:lang w:eastAsia="en-US"/>
        </w:rPr>
        <w:t>ontractelor pentru cei care nu dețin acte de identitate în imobil.</w:t>
      </w:r>
      <w:r w:rsidR="006F6109">
        <w:rPr>
          <w:rFonts w:ascii="Tahoma" w:eastAsia="Calibri" w:hAnsi="Tahoma" w:cs="Tahoma"/>
          <w:b/>
          <w:lang w:eastAsia="en-US"/>
        </w:rPr>
        <w:t xml:space="preserve"> </w:t>
      </w:r>
      <w:r w:rsidR="00CB540D">
        <w:rPr>
          <w:rFonts w:ascii="Tahoma" w:eastAsia="Calibri" w:hAnsi="Tahoma" w:cs="Tahoma"/>
          <w:b/>
          <w:lang w:eastAsia="en-US"/>
        </w:rPr>
        <w:t>Consideră că ar trebui să existe un termen pentru întoc</w:t>
      </w:r>
      <w:r w:rsidR="00307762">
        <w:rPr>
          <w:rFonts w:ascii="Tahoma" w:eastAsia="Calibri" w:hAnsi="Tahoma" w:cs="Tahoma"/>
          <w:b/>
          <w:lang w:eastAsia="en-US"/>
        </w:rPr>
        <w:t>mirea buleti</w:t>
      </w:r>
      <w:r w:rsidR="005F29CA">
        <w:rPr>
          <w:rFonts w:ascii="Tahoma" w:eastAsia="Calibri" w:hAnsi="Tahoma" w:cs="Tahoma"/>
          <w:b/>
          <w:lang w:eastAsia="en-US"/>
        </w:rPr>
        <w:t>nului de identitate menționat în contract.</w:t>
      </w:r>
    </w:p>
    <w:p w:rsidR="00CB540D" w:rsidRDefault="00B80A85" w:rsidP="00AD32AA">
      <w:pPr>
        <w:ind w:firstLine="432"/>
        <w:jc w:val="both"/>
        <w:rPr>
          <w:rFonts w:ascii="Arial" w:hAnsi="Arial" w:cs="Arial"/>
          <w:b/>
          <w:bCs/>
          <w:color w:val="000000"/>
        </w:rPr>
      </w:pPr>
      <w:r>
        <w:rPr>
          <w:rFonts w:ascii="Arial" w:hAnsi="Arial" w:cs="Arial"/>
          <w:b/>
          <w:bCs/>
          <w:color w:val="000000"/>
        </w:rPr>
        <w:t xml:space="preserve">       </w:t>
      </w:r>
      <w:r w:rsidRPr="004800A6">
        <w:rPr>
          <w:rFonts w:ascii="Arial" w:hAnsi="Arial" w:cs="Arial"/>
          <w:b/>
          <w:bCs/>
          <w:color w:val="000000"/>
          <w:u w:val="single"/>
        </w:rPr>
        <w:t>Doamna viceprimar Kovrig Anamaria Magdalena</w:t>
      </w:r>
      <w:r>
        <w:rPr>
          <w:rFonts w:ascii="Arial" w:hAnsi="Arial" w:cs="Arial"/>
          <w:b/>
          <w:bCs/>
          <w:color w:val="000000"/>
          <w:lang w:val="en-GB"/>
        </w:rPr>
        <w:t>:</w:t>
      </w:r>
      <w:r w:rsidR="006F6109">
        <w:rPr>
          <w:rFonts w:ascii="Arial" w:hAnsi="Arial" w:cs="Arial"/>
          <w:b/>
          <w:bCs/>
          <w:color w:val="000000"/>
          <w:lang w:val="en-GB"/>
        </w:rPr>
        <w:t xml:space="preserve"> </w:t>
      </w:r>
      <w:r>
        <w:rPr>
          <w:rFonts w:ascii="Arial" w:hAnsi="Arial" w:cs="Arial"/>
          <w:b/>
          <w:bCs/>
          <w:color w:val="000000"/>
          <w:lang w:val="en-GB"/>
        </w:rPr>
        <w:t>Există</w:t>
      </w:r>
      <w:r w:rsidRPr="00B80A85">
        <w:rPr>
          <w:rFonts w:ascii="Arial" w:hAnsi="Arial" w:cs="Arial"/>
          <w:b/>
          <w:bCs/>
          <w:color w:val="000000"/>
          <w:lang w:val="en-GB"/>
        </w:rPr>
        <w:t xml:space="preserve"> un </w:t>
      </w:r>
      <w:r w:rsidRPr="00B80A85">
        <w:rPr>
          <w:rFonts w:ascii="Arial" w:hAnsi="Arial" w:cs="Arial"/>
          <w:b/>
          <w:bCs/>
          <w:color w:val="000000"/>
        </w:rPr>
        <w:t>regulament mai vechi după care s-au repartizat aceste locuințe</w:t>
      </w:r>
      <w:r w:rsidR="005F29CA">
        <w:rPr>
          <w:rFonts w:ascii="Arial" w:hAnsi="Arial" w:cs="Arial"/>
          <w:b/>
          <w:bCs/>
          <w:color w:val="000000"/>
        </w:rPr>
        <w:t>, hotărâre de consiliu local din 2012.</w:t>
      </w:r>
      <w:r w:rsidR="00CB540D">
        <w:rPr>
          <w:rFonts w:ascii="Arial" w:hAnsi="Arial" w:cs="Arial"/>
          <w:b/>
          <w:bCs/>
          <w:color w:val="000000"/>
        </w:rPr>
        <w:t>Avem control în ceea ce privește numărul de locatari dintr-un imobil, există o fișă a imobilului.</w:t>
      </w:r>
      <w:r w:rsidR="006F6109">
        <w:rPr>
          <w:rFonts w:ascii="Arial" w:hAnsi="Arial" w:cs="Arial"/>
          <w:b/>
          <w:bCs/>
          <w:color w:val="000000"/>
        </w:rPr>
        <w:t xml:space="preserve"> </w:t>
      </w:r>
      <w:r w:rsidR="00CB540D">
        <w:rPr>
          <w:rFonts w:ascii="Arial" w:hAnsi="Arial" w:cs="Arial"/>
          <w:b/>
          <w:bCs/>
          <w:color w:val="000000"/>
        </w:rPr>
        <w:t>De asemenea se fac controale inopinate.</w:t>
      </w:r>
    </w:p>
    <w:p w:rsidR="00B80A85" w:rsidRDefault="00CB540D" w:rsidP="00AD32AA">
      <w:pPr>
        <w:ind w:firstLine="432"/>
        <w:jc w:val="both"/>
        <w:rPr>
          <w:rFonts w:ascii="Arial" w:hAnsi="Arial" w:cs="Arial"/>
          <w:b/>
          <w:bCs/>
          <w:color w:val="000000"/>
        </w:rPr>
      </w:pPr>
      <w:r>
        <w:rPr>
          <w:rFonts w:ascii="Arial" w:hAnsi="Arial" w:cs="Arial"/>
          <w:b/>
          <w:bCs/>
          <w:color w:val="000000"/>
        </w:rPr>
        <w:t xml:space="preserve"> </w:t>
      </w:r>
    </w:p>
    <w:p w:rsidR="00CB540D" w:rsidRPr="00CB540D" w:rsidRDefault="00CB540D" w:rsidP="00AD32AA">
      <w:pPr>
        <w:ind w:firstLine="432"/>
        <w:jc w:val="both"/>
        <w:rPr>
          <w:rFonts w:ascii="Tahoma" w:eastAsia="Calibri" w:hAnsi="Tahoma" w:cs="Tahoma"/>
          <w:b/>
          <w:lang w:eastAsia="en-US"/>
        </w:rPr>
      </w:pPr>
      <w:r w:rsidRPr="00CB540D">
        <w:rPr>
          <w:rFonts w:ascii="Arial" w:hAnsi="Arial" w:cs="Arial"/>
          <w:b/>
          <w:bCs/>
          <w:color w:val="000000"/>
          <w:u w:val="single"/>
        </w:rPr>
        <w:t xml:space="preserve">  Domnul Severin Paul Mihai</w:t>
      </w:r>
      <w:r w:rsidRPr="00CB540D">
        <w:rPr>
          <w:rFonts w:ascii="Arial" w:hAnsi="Arial" w:cs="Arial"/>
          <w:b/>
          <w:bCs/>
          <w:color w:val="000000"/>
          <w:u w:val="single"/>
          <w:lang w:val="en-GB"/>
        </w:rPr>
        <w:t>:</w:t>
      </w:r>
      <w:r>
        <w:rPr>
          <w:rFonts w:ascii="Arial" w:hAnsi="Arial" w:cs="Arial"/>
          <w:b/>
          <w:bCs/>
          <w:color w:val="000000"/>
          <w:lang w:val="en-GB"/>
        </w:rPr>
        <w:t xml:space="preserve"> Dore</w:t>
      </w:r>
      <w:r>
        <w:rPr>
          <w:rFonts w:ascii="Arial" w:hAnsi="Arial" w:cs="Arial"/>
          <w:b/>
          <w:bCs/>
          <w:color w:val="000000"/>
        </w:rPr>
        <w:t>ște să se verifice la Evidența Populație câte persoane au deja buletin pe apartamentele repartizate.</w:t>
      </w:r>
    </w:p>
    <w:p w:rsidR="00AD32AA" w:rsidRPr="00B80A85" w:rsidRDefault="00AD32AA" w:rsidP="00AD32AA">
      <w:pPr>
        <w:ind w:right="284"/>
        <w:jc w:val="both"/>
        <w:rPr>
          <w:rFonts w:ascii="Arial" w:hAnsi="Arial" w:cs="Arial"/>
          <w:b/>
          <w:bCs/>
          <w:iCs/>
        </w:rPr>
      </w:pPr>
    </w:p>
    <w:p w:rsidR="00871AD4" w:rsidRDefault="00871AD4" w:rsidP="00871AD4">
      <w:pPr>
        <w:ind w:firstLine="708"/>
        <w:rPr>
          <w:rFonts w:ascii="Arial" w:hAnsi="Arial" w:cs="Arial"/>
          <w:b/>
          <w:bCs/>
          <w:color w:val="333333"/>
        </w:rPr>
      </w:pPr>
      <w:r>
        <w:rPr>
          <w:rFonts w:ascii="Arial" w:hAnsi="Arial" w:cs="Arial"/>
          <w:b/>
          <w:bCs/>
          <w:color w:val="333333"/>
        </w:rPr>
        <w:t>Votat  cu 19  voturi ”pentru”,  unanimitate.</w:t>
      </w:r>
    </w:p>
    <w:p w:rsidR="00871AD4" w:rsidRDefault="00871AD4" w:rsidP="00871AD4">
      <w:pPr>
        <w:ind w:firstLine="708"/>
        <w:rPr>
          <w:rFonts w:ascii="Arial" w:hAnsi="Arial" w:cs="Arial"/>
          <w:b/>
          <w:bCs/>
          <w:color w:val="333333"/>
        </w:rPr>
      </w:pPr>
    </w:p>
    <w:p w:rsidR="00871AD4" w:rsidRDefault="00871AD4" w:rsidP="00871AD4">
      <w:pPr>
        <w:ind w:firstLine="708"/>
        <w:rPr>
          <w:rFonts w:ascii="Arial" w:hAnsi="Arial" w:cs="Arial"/>
          <w:b/>
          <w:bCs/>
          <w:color w:val="333333"/>
        </w:rPr>
      </w:pPr>
      <w:r>
        <w:rPr>
          <w:rFonts w:ascii="Arial" w:hAnsi="Arial" w:cs="Arial"/>
          <w:b/>
          <w:bCs/>
          <w:color w:val="333333"/>
        </w:rPr>
        <w:t>Președintele de ședință ales este domnul Pop Cristian.</w:t>
      </w:r>
    </w:p>
    <w:p w:rsidR="00132AAC" w:rsidRPr="00A830FE" w:rsidRDefault="00132AAC" w:rsidP="002C6247">
      <w:pPr>
        <w:ind w:right="284" w:firstLine="284"/>
        <w:jc w:val="both"/>
        <w:rPr>
          <w:rFonts w:ascii="Arial" w:hAnsi="Arial" w:cs="Arial"/>
          <w:b/>
          <w:bCs/>
          <w:iCs/>
        </w:rPr>
      </w:pPr>
    </w:p>
    <w:p w:rsidR="006C0B6D" w:rsidRDefault="006F6109" w:rsidP="006C0B6D">
      <w:pPr>
        <w:ind w:firstLine="432"/>
        <w:jc w:val="both"/>
        <w:rPr>
          <w:rFonts w:ascii="Arial" w:hAnsi="Arial" w:cs="Arial"/>
          <w:lang w:eastAsia="en-GB"/>
        </w:rPr>
      </w:pPr>
      <w:r>
        <w:rPr>
          <w:rFonts w:ascii="Arial" w:hAnsi="Arial" w:cs="Arial"/>
          <w:lang w:eastAsia="en-GB"/>
        </w:rPr>
        <w:t>Nemaifiind</w:t>
      </w:r>
      <w:r w:rsidR="006C0B6D">
        <w:rPr>
          <w:rFonts w:ascii="Arial" w:hAnsi="Arial" w:cs="Arial"/>
          <w:lang w:eastAsia="en-GB"/>
        </w:rPr>
        <w:t xml:space="preserve"> alte probleme, </w:t>
      </w:r>
      <w:r w:rsidR="006C0B6D">
        <w:rPr>
          <w:rFonts w:ascii="Arial" w:eastAsia="Calibri" w:hAnsi="Arial" w:cs="Arial"/>
          <w:b/>
          <w:u w:val="single"/>
          <w:lang w:eastAsia="en-US"/>
        </w:rPr>
        <w:t xml:space="preserve">președintele de ședință, domnul consilier Severin Paul Mihai </w:t>
      </w:r>
      <w:r w:rsidR="006C0B6D">
        <w:rPr>
          <w:rFonts w:ascii="Arial" w:eastAsia="Calibri" w:hAnsi="Arial" w:cs="Arial"/>
          <w:lang w:eastAsia="en-US"/>
        </w:rPr>
        <w:t>declară închise lucrările ședinței ordinare.</w:t>
      </w:r>
    </w:p>
    <w:p w:rsidR="006C0B6D" w:rsidRDefault="006C0B6D" w:rsidP="006C0B6D">
      <w:pPr>
        <w:ind w:firstLine="432"/>
        <w:jc w:val="both"/>
        <w:rPr>
          <w:rFonts w:ascii="Arial" w:eastAsia="Calibri" w:hAnsi="Arial" w:cs="Arial"/>
          <w:b/>
          <w:u w:val="single"/>
          <w:lang w:eastAsia="en-US"/>
        </w:rPr>
      </w:pPr>
    </w:p>
    <w:p w:rsidR="006C0B6D" w:rsidRDefault="006C0B6D" w:rsidP="006C0B6D">
      <w:pPr>
        <w:ind w:firstLine="432"/>
        <w:jc w:val="both"/>
        <w:rPr>
          <w:rFonts w:ascii="Arial" w:hAnsi="Arial" w:cs="Arial"/>
          <w:b/>
          <w:u w:val="single"/>
          <w:lang w:val="fr-FR"/>
        </w:rPr>
      </w:pPr>
    </w:p>
    <w:p w:rsidR="006C0B6D" w:rsidRDefault="006C0B6D" w:rsidP="006C0B6D">
      <w:pPr>
        <w:ind w:firstLine="432"/>
        <w:jc w:val="both"/>
        <w:rPr>
          <w:rFonts w:ascii="Arial" w:hAnsi="Arial" w:cs="Arial"/>
          <w:b/>
          <w:lang w:val="fr-FR"/>
        </w:rPr>
      </w:pPr>
      <w:r>
        <w:rPr>
          <w:rFonts w:ascii="Arial" w:hAnsi="Arial" w:cs="Arial"/>
          <w:b/>
          <w:lang w:val="fr-FR"/>
        </w:rPr>
        <w:t>Președinte de ședință,                                Secretar General al Municipiului Dej,</w:t>
      </w:r>
    </w:p>
    <w:p w:rsidR="006C0B6D" w:rsidRDefault="006C0B6D" w:rsidP="006C0B6D">
      <w:pPr>
        <w:ind w:firstLine="432"/>
        <w:jc w:val="both"/>
        <w:rPr>
          <w:rFonts w:ascii="Arial" w:hAnsi="Arial" w:cs="Arial"/>
          <w:b/>
          <w:lang w:val="fr-FR"/>
        </w:rPr>
      </w:pPr>
      <w:r>
        <w:rPr>
          <w:rFonts w:ascii="Arial" w:hAnsi="Arial" w:cs="Arial"/>
          <w:b/>
          <w:lang w:val="fr-FR"/>
        </w:rPr>
        <w:t xml:space="preserve">Severin Paul Mihai                                                 Pop Cristina </w:t>
      </w: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132AAC" w:rsidRPr="00A830FE" w:rsidRDefault="00132AAC" w:rsidP="002C6247">
      <w:pPr>
        <w:ind w:right="284" w:firstLine="284"/>
        <w:jc w:val="both"/>
        <w:rPr>
          <w:rFonts w:ascii="Arial" w:hAnsi="Arial" w:cs="Arial"/>
          <w:b/>
          <w:bCs/>
          <w:iCs/>
        </w:rPr>
      </w:pPr>
    </w:p>
    <w:p w:rsidR="00250349" w:rsidRPr="00A830FE" w:rsidRDefault="00AE0DDC" w:rsidP="002C6247">
      <w:pPr>
        <w:shd w:val="clear" w:color="auto" w:fill="FFFFFF"/>
        <w:jc w:val="both"/>
        <w:rPr>
          <w:rFonts w:ascii="Arial" w:hAnsi="Arial" w:cs="Arial"/>
          <w:b/>
          <w:color w:val="333333"/>
        </w:rPr>
      </w:pPr>
      <w:r w:rsidRPr="00A830FE">
        <w:rPr>
          <w:rFonts w:ascii="Arial" w:hAnsi="Arial" w:cs="Arial"/>
          <w:color w:val="333333"/>
        </w:rPr>
        <w:tab/>
        <w:t xml:space="preserve"> </w:t>
      </w:r>
      <w:r w:rsidR="00520AE9" w:rsidRPr="00A830FE">
        <w:rPr>
          <w:rFonts w:ascii="Arial" w:hAnsi="Arial" w:cs="Arial"/>
          <w:color w:val="333333"/>
        </w:rPr>
        <w:t xml:space="preserve"> </w:t>
      </w:r>
    </w:p>
    <w:p w:rsidR="0000285C" w:rsidRPr="00A830FE" w:rsidRDefault="0000285C" w:rsidP="002C6247">
      <w:pPr>
        <w:pStyle w:val="Antet"/>
        <w:tabs>
          <w:tab w:val="center" w:pos="0"/>
        </w:tabs>
        <w:jc w:val="both"/>
        <w:rPr>
          <w:rFonts w:ascii="Arial" w:hAnsi="Arial" w:cs="Arial"/>
          <w:b/>
          <w:color w:val="000000"/>
          <w:szCs w:val="24"/>
        </w:rPr>
      </w:pPr>
    </w:p>
    <w:sectPr w:rsidR="0000285C" w:rsidRPr="00A830FE"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F8B" w:rsidRDefault="00685F8B" w:rsidP="002520F0">
      <w:pPr>
        <w:pStyle w:val="Antet"/>
      </w:pPr>
      <w:r>
        <w:separator/>
      </w:r>
    </w:p>
  </w:endnote>
  <w:endnote w:type="continuationSeparator" w:id="0">
    <w:p w:rsidR="00685F8B" w:rsidRDefault="00685F8B"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F8B" w:rsidRDefault="00685F8B" w:rsidP="002520F0">
      <w:pPr>
        <w:pStyle w:val="Antet"/>
      </w:pPr>
      <w:r>
        <w:separator/>
      </w:r>
    </w:p>
  </w:footnote>
  <w:footnote w:type="continuationSeparator" w:id="0">
    <w:p w:rsidR="00685F8B" w:rsidRDefault="00685F8B"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8EC729A"/>
    <w:multiLevelType w:val="hybridMultilevel"/>
    <w:tmpl w:val="E4181C70"/>
    <w:lvl w:ilvl="0" w:tplc="507868C0">
      <w:start w:val="1"/>
      <w:numFmt w:val="decimal"/>
      <w:lvlText w:val="%1."/>
      <w:lvlJc w:val="left"/>
      <w:pPr>
        <w:ind w:left="644" w:hanging="360"/>
      </w:pPr>
      <w:rPr>
        <w:rFonts w:hint="default"/>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66F50C96"/>
    <w:multiLevelType w:val="hybridMultilevel"/>
    <w:tmpl w:val="21926954"/>
    <w:lvl w:ilvl="0" w:tplc="507868C0">
      <w:start w:val="1"/>
      <w:numFmt w:val="decimal"/>
      <w:lvlText w:val="%1."/>
      <w:lvlJc w:val="left"/>
      <w:pPr>
        <w:ind w:left="644" w:hanging="360"/>
      </w:pPr>
      <w:rPr>
        <w:rFonts w:hint="default"/>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6AAF1C6F"/>
    <w:multiLevelType w:val="hybridMultilevel"/>
    <w:tmpl w:val="2ED87DFC"/>
    <w:lvl w:ilvl="0" w:tplc="507868C0">
      <w:start w:val="1"/>
      <w:numFmt w:val="decimal"/>
      <w:lvlText w:val="%1."/>
      <w:lvlJc w:val="left"/>
      <w:pPr>
        <w:ind w:left="644" w:hanging="360"/>
      </w:pPr>
      <w:rPr>
        <w:rFonts w:hint="default"/>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2"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4"/>
  </w:num>
  <w:num w:numId="3">
    <w:abstractNumId w:val="8"/>
  </w:num>
  <w:num w:numId="4">
    <w:abstractNumId w:val="9"/>
  </w:num>
  <w:num w:numId="5">
    <w:abstractNumId w:val="5"/>
  </w:num>
  <w:num w:numId="6">
    <w:abstractNumId w:val="3"/>
  </w:num>
  <w:num w:numId="7">
    <w:abstractNumId w:val="12"/>
  </w:num>
  <w:num w:numId="8">
    <w:abstractNumId w:val="6"/>
  </w:num>
  <w:num w:numId="9">
    <w:abstractNumId w:val="7"/>
  </w:num>
  <w:num w:numId="10">
    <w:abstractNumId w:val="0"/>
  </w:num>
  <w:num w:numId="11">
    <w:abstractNumId w:val="10"/>
  </w:num>
  <w:num w:numId="12">
    <w:abstractNumId w:val="11"/>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13E8"/>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4787F"/>
    <w:rsid w:val="0005062E"/>
    <w:rsid w:val="0005095C"/>
    <w:rsid w:val="00050B90"/>
    <w:rsid w:val="0005300F"/>
    <w:rsid w:val="00053110"/>
    <w:rsid w:val="0005458A"/>
    <w:rsid w:val="0005622C"/>
    <w:rsid w:val="0005730F"/>
    <w:rsid w:val="00060143"/>
    <w:rsid w:val="00061CA8"/>
    <w:rsid w:val="00062784"/>
    <w:rsid w:val="0006486C"/>
    <w:rsid w:val="00065544"/>
    <w:rsid w:val="000668FC"/>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3F28"/>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1C08"/>
    <w:rsid w:val="001824F3"/>
    <w:rsid w:val="001826DF"/>
    <w:rsid w:val="00184DDA"/>
    <w:rsid w:val="00185EBB"/>
    <w:rsid w:val="00186A88"/>
    <w:rsid w:val="00187925"/>
    <w:rsid w:val="00187B64"/>
    <w:rsid w:val="00190DB6"/>
    <w:rsid w:val="0019261C"/>
    <w:rsid w:val="00192AC9"/>
    <w:rsid w:val="001930D4"/>
    <w:rsid w:val="00194024"/>
    <w:rsid w:val="00194E77"/>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450"/>
    <w:rsid w:val="001D2EC6"/>
    <w:rsid w:val="001D62DC"/>
    <w:rsid w:val="001D6E57"/>
    <w:rsid w:val="001E0813"/>
    <w:rsid w:val="001E1836"/>
    <w:rsid w:val="001E2E93"/>
    <w:rsid w:val="001E31E9"/>
    <w:rsid w:val="001E390F"/>
    <w:rsid w:val="001E53DC"/>
    <w:rsid w:val="001E640E"/>
    <w:rsid w:val="001E7BC3"/>
    <w:rsid w:val="001E7C02"/>
    <w:rsid w:val="001F304E"/>
    <w:rsid w:val="001F350C"/>
    <w:rsid w:val="001F44B0"/>
    <w:rsid w:val="001F4CF2"/>
    <w:rsid w:val="001F61FF"/>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DEB"/>
    <w:rsid w:val="00220299"/>
    <w:rsid w:val="00220D23"/>
    <w:rsid w:val="00221B6D"/>
    <w:rsid w:val="00221C4E"/>
    <w:rsid w:val="00222961"/>
    <w:rsid w:val="0022326E"/>
    <w:rsid w:val="00223275"/>
    <w:rsid w:val="00227EAA"/>
    <w:rsid w:val="0023085F"/>
    <w:rsid w:val="00231364"/>
    <w:rsid w:val="002313C0"/>
    <w:rsid w:val="002313F5"/>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9790E"/>
    <w:rsid w:val="002A08A0"/>
    <w:rsid w:val="002A29AB"/>
    <w:rsid w:val="002A3828"/>
    <w:rsid w:val="002A55FE"/>
    <w:rsid w:val="002A6112"/>
    <w:rsid w:val="002B0EE7"/>
    <w:rsid w:val="002B1059"/>
    <w:rsid w:val="002B19E7"/>
    <w:rsid w:val="002B42A5"/>
    <w:rsid w:val="002B51B6"/>
    <w:rsid w:val="002B51D7"/>
    <w:rsid w:val="002B521B"/>
    <w:rsid w:val="002B72FC"/>
    <w:rsid w:val="002C0F79"/>
    <w:rsid w:val="002C2DEC"/>
    <w:rsid w:val="002C4074"/>
    <w:rsid w:val="002C5F78"/>
    <w:rsid w:val="002C6247"/>
    <w:rsid w:val="002D298F"/>
    <w:rsid w:val="002D2ECF"/>
    <w:rsid w:val="002D30EA"/>
    <w:rsid w:val="002D4950"/>
    <w:rsid w:val="002D730D"/>
    <w:rsid w:val="002D7CA6"/>
    <w:rsid w:val="002D7DB8"/>
    <w:rsid w:val="002E1A1F"/>
    <w:rsid w:val="002E297A"/>
    <w:rsid w:val="002E36B2"/>
    <w:rsid w:val="002E3996"/>
    <w:rsid w:val="002E45A3"/>
    <w:rsid w:val="002F0674"/>
    <w:rsid w:val="002F425F"/>
    <w:rsid w:val="002F50E5"/>
    <w:rsid w:val="002F6831"/>
    <w:rsid w:val="002F6AB5"/>
    <w:rsid w:val="00303DD8"/>
    <w:rsid w:val="00306B47"/>
    <w:rsid w:val="00307762"/>
    <w:rsid w:val="0031108F"/>
    <w:rsid w:val="003113E4"/>
    <w:rsid w:val="003114C1"/>
    <w:rsid w:val="003119ED"/>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6F6F"/>
    <w:rsid w:val="00327A24"/>
    <w:rsid w:val="00327D8B"/>
    <w:rsid w:val="003300CC"/>
    <w:rsid w:val="003321C0"/>
    <w:rsid w:val="003329F7"/>
    <w:rsid w:val="00344854"/>
    <w:rsid w:val="00347190"/>
    <w:rsid w:val="00350764"/>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77918"/>
    <w:rsid w:val="00380288"/>
    <w:rsid w:val="00380860"/>
    <w:rsid w:val="00381667"/>
    <w:rsid w:val="00381F1A"/>
    <w:rsid w:val="0038348C"/>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B56A4"/>
    <w:rsid w:val="003C162A"/>
    <w:rsid w:val="003C1823"/>
    <w:rsid w:val="003C1A99"/>
    <w:rsid w:val="003C3163"/>
    <w:rsid w:val="003C4AB1"/>
    <w:rsid w:val="003C67BB"/>
    <w:rsid w:val="003C6EA6"/>
    <w:rsid w:val="003D126D"/>
    <w:rsid w:val="003D15F1"/>
    <w:rsid w:val="003D20E5"/>
    <w:rsid w:val="003D2964"/>
    <w:rsid w:val="003D4417"/>
    <w:rsid w:val="003D4AA0"/>
    <w:rsid w:val="003D52F8"/>
    <w:rsid w:val="003D6982"/>
    <w:rsid w:val="003E0E37"/>
    <w:rsid w:val="003E3AE6"/>
    <w:rsid w:val="003E5C2B"/>
    <w:rsid w:val="003E5EEA"/>
    <w:rsid w:val="003E62E6"/>
    <w:rsid w:val="003E640A"/>
    <w:rsid w:val="003E698B"/>
    <w:rsid w:val="003E73FE"/>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36AA1"/>
    <w:rsid w:val="004410E4"/>
    <w:rsid w:val="004414CA"/>
    <w:rsid w:val="0044330A"/>
    <w:rsid w:val="0044439B"/>
    <w:rsid w:val="004445EB"/>
    <w:rsid w:val="00445526"/>
    <w:rsid w:val="00445C7C"/>
    <w:rsid w:val="00446906"/>
    <w:rsid w:val="0044788C"/>
    <w:rsid w:val="00450108"/>
    <w:rsid w:val="004523E2"/>
    <w:rsid w:val="00453012"/>
    <w:rsid w:val="0045330D"/>
    <w:rsid w:val="004560CD"/>
    <w:rsid w:val="00457395"/>
    <w:rsid w:val="00457EF1"/>
    <w:rsid w:val="00460B32"/>
    <w:rsid w:val="00461E19"/>
    <w:rsid w:val="00462890"/>
    <w:rsid w:val="00463AB4"/>
    <w:rsid w:val="004644B1"/>
    <w:rsid w:val="00464B4E"/>
    <w:rsid w:val="00465012"/>
    <w:rsid w:val="00467158"/>
    <w:rsid w:val="004702D1"/>
    <w:rsid w:val="00471B40"/>
    <w:rsid w:val="00471CEF"/>
    <w:rsid w:val="00475A93"/>
    <w:rsid w:val="004800A6"/>
    <w:rsid w:val="00482A1A"/>
    <w:rsid w:val="00484777"/>
    <w:rsid w:val="00484B7F"/>
    <w:rsid w:val="00484F5B"/>
    <w:rsid w:val="00485340"/>
    <w:rsid w:val="00485BDD"/>
    <w:rsid w:val="00487138"/>
    <w:rsid w:val="00493520"/>
    <w:rsid w:val="004936AE"/>
    <w:rsid w:val="00495B7A"/>
    <w:rsid w:val="00496C17"/>
    <w:rsid w:val="004A07DA"/>
    <w:rsid w:val="004A434C"/>
    <w:rsid w:val="004A7C24"/>
    <w:rsid w:val="004B0411"/>
    <w:rsid w:val="004B0ACE"/>
    <w:rsid w:val="004B5750"/>
    <w:rsid w:val="004B5844"/>
    <w:rsid w:val="004B60CE"/>
    <w:rsid w:val="004B7061"/>
    <w:rsid w:val="004B75F8"/>
    <w:rsid w:val="004B793B"/>
    <w:rsid w:val="004C0199"/>
    <w:rsid w:val="004C1F20"/>
    <w:rsid w:val="004C21F8"/>
    <w:rsid w:val="004C4C66"/>
    <w:rsid w:val="004C5140"/>
    <w:rsid w:val="004C521C"/>
    <w:rsid w:val="004C6057"/>
    <w:rsid w:val="004D0F01"/>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037"/>
    <w:rsid w:val="0051619E"/>
    <w:rsid w:val="00516250"/>
    <w:rsid w:val="00517110"/>
    <w:rsid w:val="0051733A"/>
    <w:rsid w:val="00520978"/>
    <w:rsid w:val="00520AE9"/>
    <w:rsid w:val="005228F4"/>
    <w:rsid w:val="00525732"/>
    <w:rsid w:val="0052607C"/>
    <w:rsid w:val="005270AD"/>
    <w:rsid w:val="005270D1"/>
    <w:rsid w:val="00527155"/>
    <w:rsid w:val="0053216A"/>
    <w:rsid w:val="00541072"/>
    <w:rsid w:val="005414A7"/>
    <w:rsid w:val="00546E3B"/>
    <w:rsid w:val="00546E41"/>
    <w:rsid w:val="00550E95"/>
    <w:rsid w:val="00550FE6"/>
    <w:rsid w:val="00551688"/>
    <w:rsid w:val="00551E40"/>
    <w:rsid w:val="00552141"/>
    <w:rsid w:val="00552547"/>
    <w:rsid w:val="00555069"/>
    <w:rsid w:val="00556218"/>
    <w:rsid w:val="00556346"/>
    <w:rsid w:val="00557CE7"/>
    <w:rsid w:val="00560704"/>
    <w:rsid w:val="00560882"/>
    <w:rsid w:val="005615C8"/>
    <w:rsid w:val="0056243D"/>
    <w:rsid w:val="005624C4"/>
    <w:rsid w:val="00562816"/>
    <w:rsid w:val="00564D9B"/>
    <w:rsid w:val="00565467"/>
    <w:rsid w:val="00565B69"/>
    <w:rsid w:val="00566519"/>
    <w:rsid w:val="00567053"/>
    <w:rsid w:val="00567C35"/>
    <w:rsid w:val="005704B8"/>
    <w:rsid w:val="00571BD7"/>
    <w:rsid w:val="005720F7"/>
    <w:rsid w:val="00572149"/>
    <w:rsid w:val="00572A12"/>
    <w:rsid w:val="00573D0D"/>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6D3B"/>
    <w:rsid w:val="005C71BA"/>
    <w:rsid w:val="005C751D"/>
    <w:rsid w:val="005D1E9E"/>
    <w:rsid w:val="005D2B1C"/>
    <w:rsid w:val="005D5575"/>
    <w:rsid w:val="005D7853"/>
    <w:rsid w:val="005E3020"/>
    <w:rsid w:val="005E3276"/>
    <w:rsid w:val="005E34F4"/>
    <w:rsid w:val="005E79F3"/>
    <w:rsid w:val="005F29CA"/>
    <w:rsid w:val="005F3F4F"/>
    <w:rsid w:val="005F41E6"/>
    <w:rsid w:val="005F7B38"/>
    <w:rsid w:val="006017D7"/>
    <w:rsid w:val="00601DE2"/>
    <w:rsid w:val="00604D94"/>
    <w:rsid w:val="00605244"/>
    <w:rsid w:val="00605487"/>
    <w:rsid w:val="00605CFE"/>
    <w:rsid w:val="00606A97"/>
    <w:rsid w:val="00610F4F"/>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17E"/>
    <w:rsid w:val="00642C5E"/>
    <w:rsid w:val="0064356A"/>
    <w:rsid w:val="00643760"/>
    <w:rsid w:val="00644887"/>
    <w:rsid w:val="00644A9E"/>
    <w:rsid w:val="006459BA"/>
    <w:rsid w:val="00646FB0"/>
    <w:rsid w:val="0065105D"/>
    <w:rsid w:val="0065410A"/>
    <w:rsid w:val="006555A6"/>
    <w:rsid w:val="0065578F"/>
    <w:rsid w:val="00656071"/>
    <w:rsid w:val="00656707"/>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5F8B"/>
    <w:rsid w:val="00687015"/>
    <w:rsid w:val="00690C49"/>
    <w:rsid w:val="00690D0A"/>
    <w:rsid w:val="00693464"/>
    <w:rsid w:val="00694A5A"/>
    <w:rsid w:val="0069695A"/>
    <w:rsid w:val="00697142"/>
    <w:rsid w:val="00697C15"/>
    <w:rsid w:val="00697C51"/>
    <w:rsid w:val="006A010D"/>
    <w:rsid w:val="006A03CC"/>
    <w:rsid w:val="006A0460"/>
    <w:rsid w:val="006A0E40"/>
    <w:rsid w:val="006A177C"/>
    <w:rsid w:val="006A2314"/>
    <w:rsid w:val="006A301A"/>
    <w:rsid w:val="006A4028"/>
    <w:rsid w:val="006A461A"/>
    <w:rsid w:val="006A4F71"/>
    <w:rsid w:val="006A566E"/>
    <w:rsid w:val="006A6505"/>
    <w:rsid w:val="006B0971"/>
    <w:rsid w:val="006B19FA"/>
    <w:rsid w:val="006B1A35"/>
    <w:rsid w:val="006B2C0E"/>
    <w:rsid w:val="006B4944"/>
    <w:rsid w:val="006C040F"/>
    <w:rsid w:val="006C097F"/>
    <w:rsid w:val="006C0B6D"/>
    <w:rsid w:val="006C3808"/>
    <w:rsid w:val="006C3BA1"/>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D6A7E"/>
    <w:rsid w:val="006E056A"/>
    <w:rsid w:val="006E30AF"/>
    <w:rsid w:val="006E4BC4"/>
    <w:rsid w:val="006F36EE"/>
    <w:rsid w:val="006F3891"/>
    <w:rsid w:val="006F486A"/>
    <w:rsid w:val="006F568B"/>
    <w:rsid w:val="006F6109"/>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9F4"/>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1883"/>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7B9"/>
    <w:rsid w:val="007832C7"/>
    <w:rsid w:val="007836E2"/>
    <w:rsid w:val="00783F67"/>
    <w:rsid w:val="00784713"/>
    <w:rsid w:val="00784937"/>
    <w:rsid w:val="00785CD4"/>
    <w:rsid w:val="00786940"/>
    <w:rsid w:val="00787455"/>
    <w:rsid w:val="007908EE"/>
    <w:rsid w:val="00790C40"/>
    <w:rsid w:val="00796D40"/>
    <w:rsid w:val="007A32C4"/>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20B8"/>
    <w:rsid w:val="008042FC"/>
    <w:rsid w:val="008047E2"/>
    <w:rsid w:val="00805CB6"/>
    <w:rsid w:val="008062B3"/>
    <w:rsid w:val="008062EB"/>
    <w:rsid w:val="00806BC4"/>
    <w:rsid w:val="00811263"/>
    <w:rsid w:val="0081128F"/>
    <w:rsid w:val="00811BB5"/>
    <w:rsid w:val="00813A90"/>
    <w:rsid w:val="00813DE2"/>
    <w:rsid w:val="008146CA"/>
    <w:rsid w:val="008150FE"/>
    <w:rsid w:val="008176CB"/>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1AD4"/>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3F58"/>
    <w:rsid w:val="008D4E19"/>
    <w:rsid w:val="008D5DC1"/>
    <w:rsid w:val="008D71FE"/>
    <w:rsid w:val="008E1C3C"/>
    <w:rsid w:val="008E502B"/>
    <w:rsid w:val="008E6C83"/>
    <w:rsid w:val="008E6F1C"/>
    <w:rsid w:val="008F2DCF"/>
    <w:rsid w:val="008F401D"/>
    <w:rsid w:val="008F41E4"/>
    <w:rsid w:val="008F44AD"/>
    <w:rsid w:val="008F61EC"/>
    <w:rsid w:val="008F62B1"/>
    <w:rsid w:val="008F6C8C"/>
    <w:rsid w:val="008F72FB"/>
    <w:rsid w:val="008F7CBE"/>
    <w:rsid w:val="0090215C"/>
    <w:rsid w:val="00903B64"/>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27F4E"/>
    <w:rsid w:val="009317B9"/>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6DEF"/>
    <w:rsid w:val="00967091"/>
    <w:rsid w:val="0097156F"/>
    <w:rsid w:val="00972AB7"/>
    <w:rsid w:val="00974481"/>
    <w:rsid w:val="00974AE8"/>
    <w:rsid w:val="00975A9A"/>
    <w:rsid w:val="009771C6"/>
    <w:rsid w:val="00980CD9"/>
    <w:rsid w:val="00981612"/>
    <w:rsid w:val="0098362A"/>
    <w:rsid w:val="00983744"/>
    <w:rsid w:val="00985D51"/>
    <w:rsid w:val="009866B4"/>
    <w:rsid w:val="00986713"/>
    <w:rsid w:val="00990490"/>
    <w:rsid w:val="00990912"/>
    <w:rsid w:val="00991E43"/>
    <w:rsid w:val="00992515"/>
    <w:rsid w:val="0099338A"/>
    <w:rsid w:val="00993581"/>
    <w:rsid w:val="00993C5C"/>
    <w:rsid w:val="00994A77"/>
    <w:rsid w:val="009951E9"/>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2F47"/>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27E6B"/>
    <w:rsid w:val="00A30A49"/>
    <w:rsid w:val="00A311B6"/>
    <w:rsid w:val="00A314D6"/>
    <w:rsid w:val="00A323AD"/>
    <w:rsid w:val="00A32E76"/>
    <w:rsid w:val="00A330A3"/>
    <w:rsid w:val="00A3462D"/>
    <w:rsid w:val="00A357CE"/>
    <w:rsid w:val="00A35A81"/>
    <w:rsid w:val="00A35F5B"/>
    <w:rsid w:val="00A415D0"/>
    <w:rsid w:val="00A443BE"/>
    <w:rsid w:val="00A44778"/>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0663"/>
    <w:rsid w:val="00A71A0B"/>
    <w:rsid w:val="00A735C1"/>
    <w:rsid w:val="00A73C3A"/>
    <w:rsid w:val="00A73EFF"/>
    <w:rsid w:val="00A74280"/>
    <w:rsid w:val="00A75BD0"/>
    <w:rsid w:val="00A8216A"/>
    <w:rsid w:val="00A830FE"/>
    <w:rsid w:val="00A84222"/>
    <w:rsid w:val="00A84597"/>
    <w:rsid w:val="00A84A91"/>
    <w:rsid w:val="00A860DA"/>
    <w:rsid w:val="00A87874"/>
    <w:rsid w:val="00A90487"/>
    <w:rsid w:val="00A9056D"/>
    <w:rsid w:val="00A926C5"/>
    <w:rsid w:val="00A9317B"/>
    <w:rsid w:val="00A9324F"/>
    <w:rsid w:val="00A96817"/>
    <w:rsid w:val="00A96841"/>
    <w:rsid w:val="00AA06FD"/>
    <w:rsid w:val="00AA0FEB"/>
    <w:rsid w:val="00AA29A7"/>
    <w:rsid w:val="00AA69B7"/>
    <w:rsid w:val="00AB08CA"/>
    <w:rsid w:val="00AB45C6"/>
    <w:rsid w:val="00AB4EAA"/>
    <w:rsid w:val="00AB7486"/>
    <w:rsid w:val="00AB7F5F"/>
    <w:rsid w:val="00AC13C6"/>
    <w:rsid w:val="00AC3B1C"/>
    <w:rsid w:val="00AC40FF"/>
    <w:rsid w:val="00AC5EB7"/>
    <w:rsid w:val="00AC6552"/>
    <w:rsid w:val="00AC655A"/>
    <w:rsid w:val="00AD06AF"/>
    <w:rsid w:val="00AD10F2"/>
    <w:rsid w:val="00AD2C93"/>
    <w:rsid w:val="00AD2D78"/>
    <w:rsid w:val="00AD32AA"/>
    <w:rsid w:val="00AD39E2"/>
    <w:rsid w:val="00AD3F10"/>
    <w:rsid w:val="00AD4273"/>
    <w:rsid w:val="00AD6EE4"/>
    <w:rsid w:val="00AE0651"/>
    <w:rsid w:val="00AE0DDC"/>
    <w:rsid w:val="00AE187F"/>
    <w:rsid w:val="00AE3EF7"/>
    <w:rsid w:val="00AE5DA3"/>
    <w:rsid w:val="00AE6316"/>
    <w:rsid w:val="00AE7092"/>
    <w:rsid w:val="00AF0372"/>
    <w:rsid w:val="00AF0992"/>
    <w:rsid w:val="00AF1B8E"/>
    <w:rsid w:val="00AF401C"/>
    <w:rsid w:val="00AF57E1"/>
    <w:rsid w:val="00AF6806"/>
    <w:rsid w:val="00B0195E"/>
    <w:rsid w:val="00B03856"/>
    <w:rsid w:val="00B047F6"/>
    <w:rsid w:val="00B04C78"/>
    <w:rsid w:val="00B067A9"/>
    <w:rsid w:val="00B06E6D"/>
    <w:rsid w:val="00B07047"/>
    <w:rsid w:val="00B0752F"/>
    <w:rsid w:val="00B103D8"/>
    <w:rsid w:val="00B11898"/>
    <w:rsid w:val="00B11913"/>
    <w:rsid w:val="00B12689"/>
    <w:rsid w:val="00B13572"/>
    <w:rsid w:val="00B1390E"/>
    <w:rsid w:val="00B20134"/>
    <w:rsid w:val="00B2084E"/>
    <w:rsid w:val="00B220E2"/>
    <w:rsid w:val="00B221D7"/>
    <w:rsid w:val="00B22762"/>
    <w:rsid w:val="00B23BB0"/>
    <w:rsid w:val="00B24008"/>
    <w:rsid w:val="00B24550"/>
    <w:rsid w:val="00B24B03"/>
    <w:rsid w:val="00B2790E"/>
    <w:rsid w:val="00B279F7"/>
    <w:rsid w:val="00B3082C"/>
    <w:rsid w:val="00B30F4A"/>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0A85"/>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E7110"/>
    <w:rsid w:val="00BF0455"/>
    <w:rsid w:val="00BF08BF"/>
    <w:rsid w:val="00BF0D1D"/>
    <w:rsid w:val="00BF1283"/>
    <w:rsid w:val="00BF4523"/>
    <w:rsid w:val="00BF4593"/>
    <w:rsid w:val="00BF48C5"/>
    <w:rsid w:val="00C0163F"/>
    <w:rsid w:val="00C0224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AD6"/>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47EFC"/>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A0505"/>
    <w:rsid w:val="00CA136D"/>
    <w:rsid w:val="00CA1CBA"/>
    <w:rsid w:val="00CA2206"/>
    <w:rsid w:val="00CA2D39"/>
    <w:rsid w:val="00CA40E9"/>
    <w:rsid w:val="00CA41FA"/>
    <w:rsid w:val="00CA58D2"/>
    <w:rsid w:val="00CA5A91"/>
    <w:rsid w:val="00CA73B5"/>
    <w:rsid w:val="00CA77E5"/>
    <w:rsid w:val="00CB005C"/>
    <w:rsid w:val="00CB0CBF"/>
    <w:rsid w:val="00CB1516"/>
    <w:rsid w:val="00CB1B9B"/>
    <w:rsid w:val="00CB339C"/>
    <w:rsid w:val="00CB540D"/>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D0C"/>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1789F"/>
    <w:rsid w:val="00D20C33"/>
    <w:rsid w:val="00D21764"/>
    <w:rsid w:val="00D21C59"/>
    <w:rsid w:val="00D2289F"/>
    <w:rsid w:val="00D23A58"/>
    <w:rsid w:val="00D24D30"/>
    <w:rsid w:val="00D264B6"/>
    <w:rsid w:val="00D26991"/>
    <w:rsid w:val="00D273D2"/>
    <w:rsid w:val="00D27D99"/>
    <w:rsid w:val="00D305E9"/>
    <w:rsid w:val="00D30BDF"/>
    <w:rsid w:val="00D30BE0"/>
    <w:rsid w:val="00D3597B"/>
    <w:rsid w:val="00D42381"/>
    <w:rsid w:val="00D456BE"/>
    <w:rsid w:val="00D474E5"/>
    <w:rsid w:val="00D51B0B"/>
    <w:rsid w:val="00D52303"/>
    <w:rsid w:val="00D541C3"/>
    <w:rsid w:val="00D5793B"/>
    <w:rsid w:val="00D604A6"/>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57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C7ACA"/>
    <w:rsid w:val="00DD0341"/>
    <w:rsid w:val="00DD0A14"/>
    <w:rsid w:val="00DD12C8"/>
    <w:rsid w:val="00DD1ED4"/>
    <w:rsid w:val="00DD2482"/>
    <w:rsid w:val="00DD2BEC"/>
    <w:rsid w:val="00DD357B"/>
    <w:rsid w:val="00DD3672"/>
    <w:rsid w:val="00DD6F78"/>
    <w:rsid w:val="00DD70D1"/>
    <w:rsid w:val="00DE2F22"/>
    <w:rsid w:val="00DE6B24"/>
    <w:rsid w:val="00DF0081"/>
    <w:rsid w:val="00DF01D4"/>
    <w:rsid w:val="00DF26A5"/>
    <w:rsid w:val="00DF461C"/>
    <w:rsid w:val="00DF6667"/>
    <w:rsid w:val="00DF6EAC"/>
    <w:rsid w:val="00E00CAA"/>
    <w:rsid w:val="00E00ED8"/>
    <w:rsid w:val="00E0165C"/>
    <w:rsid w:val="00E02826"/>
    <w:rsid w:val="00E035BD"/>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1BF"/>
    <w:rsid w:val="00E35EBC"/>
    <w:rsid w:val="00E365F4"/>
    <w:rsid w:val="00E40AF6"/>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3519"/>
    <w:rsid w:val="00E7391A"/>
    <w:rsid w:val="00E76624"/>
    <w:rsid w:val="00E76A81"/>
    <w:rsid w:val="00E80249"/>
    <w:rsid w:val="00E805A0"/>
    <w:rsid w:val="00E80969"/>
    <w:rsid w:val="00E81B56"/>
    <w:rsid w:val="00E830B9"/>
    <w:rsid w:val="00E84E43"/>
    <w:rsid w:val="00E8573A"/>
    <w:rsid w:val="00E85803"/>
    <w:rsid w:val="00E86923"/>
    <w:rsid w:val="00E86AF9"/>
    <w:rsid w:val="00E87365"/>
    <w:rsid w:val="00E87C3D"/>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4E42"/>
    <w:rsid w:val="00ED5FF1"/>
    <w:rsid w:val="00EE0C49"/>
    <w:rsid w:val="00EE242E"/>
    <w:rsid w:val="00EE39D0"/>
    <w:rsid w:val="00EE63F4"/>
    <w:rsid w:val="00EE7208"/>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4533"/>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1D21"/>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6A97"/>
    <w:rsid w:val="00F87E1E"/>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022F"/>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1DA2"/>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uiPriority w:val="99"/>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987631079">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377125752">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24420329">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1995375814">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 w:id="20590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FA866B50-7407-401A-ACAF-C60E5B31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4340</Words>
  <Characters>24740</Characters>
  <Application>Microsoft Office Word</Application>
  <DocSecurity>0</DocSecurity>
  <Lines>206</Lines>
  <Paragraphs>58</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29022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cp:revision>
  <cp:lastPrinted>2021-12-16T10:39:00Z</cp:lastPrinted>
  <dcterms:created xsi:type="dcterms:W3CDTF">2022-01-14T10:16:00Z</dcterms:created>
  <dcterms:modified xsi:type="dcterms:W3CDTF">2022-01-14T10:16:00Z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